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8C22" w14:textId="77777777" w:rsidR="00C46499" w:rsidRDefault="00C46499" w:rsidP="00186C8F">
      <w:bookmarkStart w:id="0" w:name="PartList"/>
      <w:bookmarkStart w:id="1" w:name="_GoBack"/>
      <w:bookmarkEnd w:id="0"/>
      <w:bookmarkEnd w:id="1"/>
    </w:p>
    <w:p w14:paraId="20D28C23" w14:textId="77777777" w:rsidR="00C46499" w:rsidRDefault="00C46499" w:rsidP="00186C8F"/>
    <w:p w14:paraId="20D28C24" w14:textId="77777777" w:rsidR="00C46499" w:rsidRPr="00C46499" w:rsidRDefault="00C46499" w:rsidP="00C46499">
      <w:pPr>
        <w:keepLines/>
        <w:widowControl w:val="0"/>
        <w:autoSpaceDE w:val="0"/>
        <w:autoSpaceDN w:val="0"/>
        <w:adjustRightInd w:val="0"/>
        <w:jc w:val="center"/>
        <w:rPr>
          <w:rFonts w:eastAsiaTheme="minorEastAsia" w:cstheme="minorBidi"/>
          <w:sz w:val="24"/>
          <w:szCs w:val="24"/>
        </w:rPr>
      </w:pPr>
      <w:r w:rsidRPr="00C46499">
        <w:rPr>
          <w:rFonts w:asciiTheme="minorHAnsi" w:eastAsiaTheme="minorEastAsia" w:hAnsiTheme="minorHAnsi" w:cstheme="minorBidi"/>
          <w:noProof/>
          <w:szCs w:val="22"/>
        </w:rPr>
        <w:drawing>
          <wp:anchor distT="0" distB="0" distL="114300" distR="114300" simplePos="0" relativeHeight="251659264" behindDoc="1" locked="0" layoutInCell="0" allowOverlap="1" wp14:anchorId="20D28DA4" wp14:editId="20D28DA5">
            <wp:simplePos x="0" y="0"/>
            <wp:positionH relativeFrom="page">
              <wp:posOffset>1076325</wp:posOffset>
            </wp:positionH>
            <wp:positionV relativeFrom="page">
              <wp:posOffset>914400</wp:posOffset>
            </wp:positionV>
            <wp:extent cx="5505450" cy="7143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anchor>
        </w:drawing>
      </w:r>
    </w:p>
    <w:p w14:paraId="20D28C25" w14:textId="77777777" w:rsidR="00C46499" w:rsidRPr="00C46499" w:rsidRDefault="00C46499" w:rsidP="00C46499">
      <w:pPr>
        <w:keepLines/>
        <w:widowControl w:val="0"/>
        <w:autoSpaceDE w:val="0"/>
        <w:autoSpaceDN w:val="0"/>
        <w:adjustRightInd w:val="0"/>
        <w:jc w:val="center"/>
        <w:rPr>
          <w:rFonts w:eastAsiaTheme="minorEastAsia" w:cstheme="minorBidi"/>
          <w:sz w:val="24"/>
          <w:szCs w:val="24"/>
        </w:rPr>
      </w:pPr>
    </w:p>
    <w:p w14:paraId="20D28C26" w14:textId="77777777" w:rsidR="00C46499" w:rsidRPr="00C46499" w:rsidRDefault="00C46499" w:rsidP="00C46499">
      <w:pPr>
        <w:keepLines/>
        <w:widowControl w:val="0"/>
        <w:autoSpaceDE w:val="0"/>
        <w:autoSpaceDN w:val="0"/>
        <w:adjustRightInd w:val="0"/>
        <w:jc w:val="center"/>
        <w:rPr>
          <w:rFonts w:eastAsiaTheme="minorEastAsia" w:cstheme="minorBidi"/>
          <w:sz w:val="24"/>
          <w:szCs w:val="24"/>
        </w:rPr>
      </w:pPr>
    </w:p>
    <w:p w14:paraId="20D28C27" w14:textId="77777777" w:rsidR="00C46499" w:rsidRPr="00C46499" w:rsidRDefault="00C46499" w:rsidP="00C46499">
      <w:pPr>
        <w:keepLines/>
        <w:widowControl w:val="0"/>
        <w:autoSpaceDE w:val="0"/>
        <w:autoSpaceDN w:val="0"/>
        <w:adjustRightInd w:val="0"/>
        <w:jc w:val="center"/>
        <w:rPr>
          <w:rFonts w:eastAsiaTheme="minorEastAsia" w:cstheme="minorBidi"/>
          <w:sz w:val="24"/>
          <w:szCs w:val="24"/>
        </w:rPr>
      </w:pPr>
    </w:p>
    <w:p w14:paraId="20D28C28" w14:textId="77777777" w:rsidR="00C46499" w:rsidRPr="00C46499" w:rsidRDefault="00C46499" w:rsidP="00C46499">
      <w:pPr>
        <w:keepLines/>
        <w:widowControl w:val="0"/>
        <w:autoSpaceDE w:val="0"/>
        <w:autoSpaceDN w:val="0"/>
        <w:adjustRightInd w:val="0"/>
        <w:jc w:val="center"/>
        <w:rPr>
          <w:rFonts w:eastAsiaTheme="minorEastAsia" w:cstheme="minorBidi"/>
          <w:b/>
          <w:bCs/>
          <w:sz w:val="24"/>
          <w:szCs w:val="24"/>
        </w:rPr>
      </w:pPr>
      <w:r>
        <w:rPr>
          <w:rFonts w:eastAsiaTheme="minorEastAsia" w:cstheme="minorBidi"/>
          <w:b/>
          <w:bCs/>
          <w:sz w:val="24"/>
          <w:szCs w:val="24"/>
        </w:rPr>
        <w:t>WOMEN LEADERS: PROMOTING PEACE AND SECURITY</w:t>
      </w:r>
    </w:p>
    <w:p w14:paraId="20D28C29" w14:textId="77777777" w:rsidR="00C46499" w:rsidRPr="00C46499" w:rsidRDefault="00C46499" w:rsidP="00C46499">
      <w:pPr>
        <w:keepLines/>
        <w:widowControl w:val="0"/>
        <w:autoSpaceDE w:val="0"/>
        <w:autoSpaceDN w:val="0"/>
        <w:adjustRightInd w:val="0"/>
        <w:jc w:val="center"/>
        <w:rPr>
          <w:rFonts w:eastAsiaTheme="minorEastAsia" w:cstheme="minorBidi"/>
          <w:b/>
          <w:sz w:val="24"/>
          <w:szCs w:val="24"/>
        </w:rPr>
      </w:pPr>
      <w:r>
        <w:rPr>
          <w:rFonts w:eastAsiaTheme="minorEastAsia" w:cstheme="minorBidi"/>
          <w:b/>
          <w:sz w:val="24"/>
          <w:szCs w:val="24"/>
        </w:rPr>
        <w:t>A Regional Project</w:t>
      </w:r>
      <w:r w:rsidR="003A363B">
        <w:rPr>
          <w:rFonts w:eastAsiaTheme="minorEastAsia" w:cstheme="minorBidi"/>
          <w:b/>
          <w:sz w:val="24"/>
          <w:szCs w:val="24"/>
        </w:rPr>
        <w:t xml:space="preserve"> for South and Central Asia</w:t>
      </w:r>
    </w:p>
    <w:p w14:paraId="20D28C2A" w14:textId="77777777" w:rsidR="00C46499" w:rsidRPr="00C46499" w:rsidRDefault="00C46499" w:rsidP="00C46499">
      <w:pPr>
        <w:keepLines/>
        <w:widowControl w:val="0"/>
        <w:autoSpaceDE w:val="0"/>
        <w:autoSpaceDN w:val="0"/>
        <w:adjustRightInd w:val="0"/>
        <w:rPr>
          <w:rFonts w:eastAsiaTheme="minorEastAsia" w:cstheme="minorBidi"/>
          <w:sz w:val="24"/>
          <w:szCs w:val="24"/>
        </w:rPr>
      </w:pPr>
    </w:p>
    <w:p w14:paraId="20D28C2B" w14:textId="77777777" w:rsidR="00C46499" w:rsidRPr="00C46499" w:rsidRDefault="00C46499" w:rsidP="00C46499">
      <w:pPr>
        <w:keepLines/>
        <w:widowControl w:val="0"/>
        <w:autoSpaceDE w:val="0"/>
        <w:autoSpaceDN w:val="0"/>
        <w:adjustRightInd w:val="0"/>
        <w:jc w:val="both"/>
        <w:rPr>
          <w:rFonts w:eastAsiaTheme="minorEastAsia" w:cstheme="minorBidi"/>
          <w:i/>
          <w:sz w:val="24"/>
          <w:szCs w:val="24"/>
        </w:rPr>
      </w:pPr>
      <w:r w:rsidRPr="00C46499">
        <w:rPr>
          <w:rFonts w:eastAsiaTheme="minorEastAsia" w:cstheme="minorBidi"/>
          <w:i/>
          <w:sz w:val="24"/>
          <w:szCs w:val="24"/>
        </w:rPr>
        <w:t>These visitors are invited to the United States under the auspices of the Department of State’s International Visitor Leadership Program. Their program is arranged by the Institute of International Education.</w:t>
      </w:r>
    </w:p>
    <w:p w14:paraId="20D28C2C" w14:textId="77777777" w:rsidR="00C46499" w:rsidRPr="00C46499" w:rsidRDefault="00C46499" w:rsidP="00C46499">
      <w:pPr>
        <w:keepLines/>
        <w:widowControl w:val="0"/>
        <w:autoSpaceDE w:val="0"/>
        <w:autoSpaceDN w:val="0"/>
        <w:adjustRightInd w:val="0"/>
        <w:jc w:val="both"/>
        <w:rPr>
          <w:rFonts w:eastAsiaTheme="minorEastAsia" w:cstheme="minorBidi"/>
          <w:i/>
          <w:sz w:val="24"/>
          <w:szCs w:val="24"/>
        </w:rPr>
      </w:pPr>
    </w:p>
    <w:p w14:paraId="20D28C2D" w14:textId="77777777" w:rsidR="00C46499" w:rsidRPr="00C46499" w:rsidRDefault="00C46499" w:rsidP="00C46499">
      <w:pPr>
        <w:keepLines/>
        <w:widowControl w:val="0"/>
        <w:autoSpaceDE w:val="0"/>
        <w:autoSpaceDN w:val="0"/>
        <w:adjustRightInd w:val="0"/>
        <w:jc w:val="both"/>
        <w:rPr>
          <w:rFonts w:eastAsiaTheme="minorEastAsia" w:cstheme="minorBidi"/>
          <w:sz w:val="24"/>
          <w:szCs w:val="24"/>
        </w:rPr>
      </w:pPr>
      <w:r w:rsidRPr="00C46499">
        <w:rPr>
          <w:rFonts w:eastAsiaTheme="minorEastAsia" w:cstheme="minorBidi"/>
          <w:b/>
          <w:bCs/>
          <w:sz w:val="24"/>
          <w:szCs w:val="24"/>
        </w:rPr>
        <w:t xml:space="preserve">Program Contacts: </w:t>
      </w:r>
      <w:r w:rsidRPr="00C46499">
        <w:rPr>
          <w:rFonts w:eastAsiaTheme="minorEastAsia" w:cstheme="minorBidi"/>
          <w:sz w:val="24"/>
          <w:szCs w:val="24"/>
        </w:rPr>
        <w:t>Ms. Zarrín Caldwell</w:t>
      </w:r>
      <w:r>
        <w:rPr>
          <w:rFonts w:eastAsiaTheme="minorEastAsia" w:cstheme="minorBidi"/>
          <w:sz w:val="24"/>
          <w:szCs w:val="24"/>
        </w:rPr>
        <w:t xml:space="preserve"> and Ms. Julia Diez d’Aux</w:t>
      </w:r>
      <w:r w:rsidRPr="00C46499">
        <w:rPr>
          <w:rFonts w:eastAsiaTheme="minorEastAsia" w:cstheme="minorBidi"/>
          <w:sz w:val="24"/>
          <w:szCs w:val="24"/>
        </w:rPr>
        <w:t>, Institute of International Education, 1400 K Street NW, 7</w:t>
      </w:r>
      <w:r w:rsidRPr="00C46499">
        <w:rPr>
          <w:rFonts w:eastAsiaTheme="minorEastAsia" w:cstheme="minorBidi"/>
          <w:sz w:val="24"/>
          <w:szCs w:val="24"/>
          <w:vertAlign w:val="superscript"/>
        </w:rPr>
        <w:t>th</w:t>
      </w:r>
      <w:r w:rsidRPr="00C46499">
        <w:rPr>
          <w:rFonts w:eastAsiaTheme="minorEastAsia" w:cstheme="minorBidi"/>
          <w:sz w:val="24"/>
          <w:szCs w:val="24"/>
        </w:rPr>
        <w:t xml:space="preserve"> Floor, Washington, DC 20005; Telephone – (202) 326</w:t>
      </w:r>
      <w:r w:rsidRPr="00C46499">
        <w:rPr>
          <w:rFonts w:eastAsiaTheme="minorEastAsia" w:cstheme="minorBidi"/>
          <w:sz w:val="24"/>
          <w:szCs w:val="24"/>
        </w:rPr>
        <w:noBreakHyphen/>
        <w:t>7657</w:t>
      </w:r>
      <w:r>
        <w:rPr>
          <w:rFonts w:eastAsiaTheme="minorEastAsia" w:cstheme="minorBidi"/>
          <w:sz w:val="24"/>
          <w:szCs w:val="24"/>
        </w:rPr>
        <w:t xml:space="preserve"> or (202) 326-7791</w:t>
      </w:r>
      <w:r w:rsidRPr="00C46499">
        <w:rPr>
          <w:rFonts w:eastAsiaTheme="minorEastAsia" w:cstheme="minorBidi"/>
          <w:sz w:val="24"/>
          <w:szCs w:val="24"/>
        </w:rPr>
        <w:t xml:space="preserve">; Email – zcaldwell@iie.org or </w:t>
      </w:r>
      <w:r>
        <w:rPr>
          <w:rFonts w:eastAsiaTheme="minorEastAsia" w:cstheme="minorBidi"/>
          <w:sz w:val="24"/>
          <w:szCs w:val="24"/>
        </w:rPr>
        <w:t>jdaux</w:t>
      </w:r>
      <w:r w:rsidRPr="00C46499">
        <w:rPr>
          <w:rFonts w:eastAsiaTheme="minorEastAsia" w:cstheme="minorBidi"/>
          <w:sz w:val="24"/>
          <w:szCs w:val="24"/>
        </w:rPr>
        <w:t xml:space="preserve">@iie.org </w:t>
      </w:r>
    </w:p>
    <w:p w14:paraId="20D28C2E" w14:textId="77777777" w:rsidR="00C46499" w:rsidRPr="00C46499" w:rsidRDefault="00C46499" w:rsidP="00C46499">
      <w:pPr>
        <w:keepLines/>
        <w:widowControl w:val="0"/>
        <w:autoSpaceDE w:val="0"/>
        <w:autoSpaceDN w:val="0"/>
        <w:adjustRightInd w:val="0"/>
        <w:jc w:val="both"/>
        <w:rPr>
          <w:rFonts w:eastAsiaTheme="minorEastAsia" w:cstheme="minorBidi"/>
          <w:sz w:val="24"/>
          <w:szCs w:val="24"/>
        </w:rPr>
      </w:pPr>
    </w:p>
    <w:p w14:paraId="20D28C2F" w14:textId="77777777" w:rsidR="00C46499" w:rsidRPr="00C46499" w:rsidRDefault="00C46499" w:rsidP="00C46499">
      <w:pPr>
        <w:keepLines/>
        <w:widowControl w:val="0"/>
        <w:autoSpaceDE w:val="0"/>
        <w:autoSpaceDN w:val="0"/>
        <w:adjustRightInd w:val="0"/>
        <w:jc w:val="both"/>
        <w:rPr>
          <w:rFonts w:eastAsiaTheme="minorEastAsia" w:cstheme="minorBidi"/>
          <w:sz w:val="24"/>
          <w:szCs w:val="24"/>
        </w:rPr>
      </w:pPr>
      <w:r w:rsidRPr="00C46499">
        <w:rPr>
          <w:rFonts w:eastAsiaTheme="minorEastAsia" w:cstheme="minorBidi"/>
          <w:b/>
          <w:bCs/>
          <w:sz w:val="24"/>
          <w:szCs w:val="24"/>
        </w:rPr>
        <w:t xml:space="preserve">Department of State Program Contacts: </w:t>
      </w:r>
      <w:r w:rsidR="00A46C67">
        <w:rPr>
          <w:rFonts w:eastAsiaTheme="minorEastAsia" w:cstheme="minorBidi"/>
          <w:sz w:val="24"/>
          <w:szCs w:val="24"/>
        </w:rPr>
        <w:t>Ms. Anne Jeliazkov and Ms. Joyce Weems-Harrod</w:t>
      </w:r>
      <w:r w:rsidRPr="00C46499">
        <w:rPr>
          <w:rFonts w:eastAsiaTheme="minorEastAsia" w:cstheme="minorBidi"/>
          <w:sz w:val="24"/>
          <w:szCs w:val="24"/>
        </w:rPr>
        <w:t xml:space="preserve">, Office of International Visitors; Telephone </w:t>
      </w:r>
      <w:r w:rsidRPr="00C46499">
        <w:rPr>
          <w:rFonts w:eastAsiaTheme="minorEastAsia" w:cstheme="minorBidi"/>
          <w:sz w:val="24"/>
          <w:szCs w:val="24"/>
        </w:rPr>
        <w:noBreakHyphen/>
        <w:t xml:space="preserve"> </w:t>
      </w:r>
      <w:r w:rsidR="00850B87">
        <w:rPr>
          <w:rFonts w:eastAsiaTheme="minorEastAsia" w:cstheme="minorBidi"/>
          <w:sz w:val="24"/>
          <w:szCs w:val="24"/>
        </w:rPr>
        <w:t>(202) 632</w:t>
      </w:r>
      <w:r w:rsidR="00850B87">
        <w:rPr>
          <w:rFonts w:eastAsiaTheme="minorEastAsia" w:cstheme="minorBidi"/>
          <w:sz w:val="24"/>
          <w:szCs w:val="24"/>
        </w:rPr>
        <w:noBreakHyphen/>
      </w:r>
      <w:r w:rsidR="00A46C67">
        <w:rPr>
          <w:rFonts w:eastAsiaTheme="minorEastAsia" w:cstheme="minorBidi"/>
          <w:sz w:val="24"/>
          <w:szCs w:val="24"/>
        </w:rPr>
        <w:t>9379</w:t>
      </w:r>
      <w:r w:rsidR="00850B87">
        <w:rPr>
          <w:rFonts w:eastAsiaTheme="minorEastAsia" w:cstheme="minorBidi"/>
          <w:sz w:val="24"/>
          <w:szCs w:val="24"/>
        </w:rPr>
        <w:t xml:space="preserve"> or (202) 632-</w:t>
      </w:r>
      <w:r w:rsidR="00A46C67">
        <w:rPr>
          <w:rFonts w:eastAsiaTheme="minorEastAsia" w:cstheme="minorBidi"/>
          <w:sz w:val="24"/>
          <w:szCs w:val="24"/>
        </w:rPr>
        <w:t>3297</w:t>
      </w:r>
      <w:r w:rsidRPr="00C46499">
        <w:rPr>
          <w:rFonts w:eastAsiaTheme="minorEastAsia" w:cstheme="minorBidi"/>
          <w:sz w:val="24"/>
          <w:szCs w:val="24"/>
        </w:rPr>
        <w:t xml:space="preserve">; Email </w:t>
      </w:r>
      <w:r w:rsidRPr="00C46499">
        <w:rPr>
          <w:rFonts w:eastAsiaTheme="minorEastAsia" w:cstheme="minorBidi"/>
          <w:sz w:val="24"/>
          <w:szCs w:val="24"/>
        </w:rPr>
        <w:noBreakHyphen/>
        <w:t xml:space="preserve"> </w:t>
      </w:r>
      <w:r w:rsidR="00A46C67">
        <w:rPr>
          <w:sz w:val="24"/>
          <w:szCs w:val="24"/>
        </w:rPr>
        <w:t>jeliazkoval</w:t>
      </w:r>
      <w:r w:rsidRPr="00C46499">
        <w:rPr>
          <w:rFonts w:eastAsiaTheme="minorEastAsia" w:cstheme="minorBidi"/>
          <w:sz w:val="24"/>
          <w:szCs w:val="24"/>
        </w:rPr>
        <w:t xml:space="preserve">@state.gov or </w:t>
      </w:r>
      <w:r w:rsidR="00A46C67">
        <w:rPr>
          <w:rFonts w:eastAsiaTheme="minorEastAsia" w:cstheme="minorBidi"/>
          <w:sz w:val="24"/>
          <w:szCs w:val="24"/>
        </w:rPr>
        <w:t>weemsjh</w:t>
      </w:r>
      <w:r w:rsidRPr="00C46499">
        <w:rPr>
          <w:rFonts w:eastAsiaTheme="minorEastAsia" w:cstheme="minorBidi"/>
          <w:sz w:val="24"/>
          <w:szCs w:val="24"/>
        </w:rPr>
        <w:t xml:space="preserve">@state.gov </w:t>
      </w:r>
    </w:p>
    <w:p w14:paraId="20D28C30" w14:textId="77777777" w:rsidR="00C46499" w:rsidRPr="00C46499" w:rsidRDefault="00C46499" w:rsidP="00C46499">
      <w:pPr>
        <w:keepLines/>
        <w:widowControl w:val="0"/>
        <w:autoSpaceDE w:val="0"/>
        <w:autoSpaceDN w:val="0"/>
        <w:adjustRightInd w:val="0"/>
        <w:jc w:val="both"/>
        <w:rPr>
          <w:rFonts w:eastAsiaTheme="minorEastAsia" w:cstheme="minorBidi"/>
          <w:sz w:val="24"/>
          <w:szCs w:val="24"/>
        </w:rPr>
      </w:pPr>
    </w:p>
    <w:p w14:paraId="20D28C31" w14:textId="540C8FDD" w:rsidR="00C46499" w:rsidRPr="00C46499" w:rsidRDefault="00C46499" w:rsidP="00C46499">
      <w:pPr>
        <w:keepLines/>
        <w:widowControl w:val="0"/>
        <w:autoSpaceDE w:val="0"/>
        <w:autoSpaceDN w:val="0"/>
        <w:adjustRightInd w:val="0"/>
        <w:jc w:val="both"/>
        <w:rPr>
          <w:rFonts w:eastAsiaTheme="minorEastAsia" w:cstheme="minorBidi"/>
          <w:color w:val="FF0000"/>
          <w:sz w:val="24"/>
          <w:szCs w:val="24"/>
        </w:rPr>
      </w:pPr>
      <w:r w:rsidRPr="00C46499">
        <w:rPr>
          <w:rFonts w:eastAsiaTheme="minorEastAsia" w:cstheme="minorBidi"/>
          <w:b/>
          <w:bCs/>
          <w:sz w:val="24"/>
          <w:szCs w:val="24"/>
        </w:rPr>
        <w:t>Accompanied By:</w:t>
      </w:r>
      <w:r w:rsidR="00F8133B">
        <w:rPr>
          <w:rFonts w:eastAsiaTheme="minorEastAsia" w:cstheme="minorBidi"/>
          <w:b/>
          <w:bCs/>
          <w:sz w:val="24"/>
          <w:szCs w:val="24"/>
        </w:rPr>
        <w:t xml:space="preserve"> </w:t>
      </w:r>
      <w:r w:rsidR="00F8133B" w:rsidRPr="00F8133B">
        <w:rPr>
          <w:rFonts w:eastAsiaTheme="minorEastAsia" w:cstheme="minorBidi"/>
          <w:bCs/>
          <w:sz w:val="24"/>
          <w:szCs w:val="24"/>
        </w:rPr>
        <w:t>Birte Codel</w:t>
      </w:r>
      <w:r w:rsidRPr="00C46499">
        <w:rPr>
          <w:rFonts w:eastAsiaTheme="minorEastAsia" w:cstheme="minorBidi"/>
          <w:sz w:val="24"/>
          <w:szCs w:val="24"/>
        </w:rPr>
        <w:t xml:space="preserve">, U.S. Department of State </w:t>
      </w:r>
      <w:r w:rsidR="00850B87">
        <w:rPr>
          <w:rFonts w:eastAsiaTheme="minorEastAsia" w:cstheme="minorBidi"/>
          <w:sz w:val="24"/>
          <w:szCs w:val="24"/>
        </w:rPr>
        <w:t>Inter</w:t>
      </w:r>
      <w:r w:rsidR="00F8133B">
        <w:rPr>
          <w:rFonts w:eastAsiaTheme="minorEastAsia" w:cstheme="minorBidi"/>
          <w:sz w:val="24"/>
          <w:szCs w:val="24"/>
        </w:rPr>
        <w:t>national Visitor Liaison</w:t>
      </w:r>
      <w:r w:rsidR="00850B87">
        <w:rPr>
          <w:rFonts w:eastAsiaTheme="minorEastAsia" w:cstheme="minorBidi"/>
          <w:sz w:val="24"/>
          <w:szCs w:val="24"/>
        </w:rPr>
        <w:t xml:space="preserve">; and </w:t>
      </w:r>
      <w:r w:rsidR="00F8133B">
        <w:rPr>
          <w:rFonts w:eastAsiaTheme="minorEastAsia" w:cstheme="minorBidi"/>
          <w:sz w:val="24"/>
          <w:szCs w:val="24"/>
        </w:rPr>
        <w:t>Mikolaj Korzistka</w:t>
      </w:r>
      <w:r w:rsidRPr="00C46499">
        <w:rPr>
          <w:rFonts w:eastAsiaTheme="minorEastAsia" w:cstheme="minorBidi"/>
          <w:sz w:val="24"/>
          <w:szCs w:val="24"/>
        </w:rPr>
        <w:t>, U.S. Department of State International Visitor Liaison.</w:t>
      </w:r>
    </w:p>
    <w:p w14:paraId="20D28C32" w14:textId="77777777" w:rsidR="00C46499" w:rsidRPr="00C46499" w:rsidRDefault="00C46499" w:rsidP="00C46499">
      <w:pPr>
        <w:keepLines/>
        <w:widowControl w:val="0"/>
        <w:autoSpaceDE w:val="0"/>
        <w:autoSpaceDN w:val="0"/>
        <w:adjustRightInd w:val="0"/>
        <w:jc w:val="both"/>
        <w:rPr>
          <w:rFonts w:eastAsiaTheme="minorEastAsia" w:cstheme="minorBidi"/>
          <w:sz w:val="24"/>
          <w:szCs w:val="24"/>
        </w:rPr>
      </w:pPr>
    </w:p>
    <w:p w14:paraId="20D28C33" w14:textId="77777777" w:rsidR="00C46499" w:rsidRPr="00C46499" w:rsidRDefault="00034EC5" w:rsidP="00C46499">
      <w:pPr>
        <w:keepLines/>
        <w:widowControl w:val="0"/>
        <w:autoSpaceDE w:val="0"/>
        <w:autoSpaceDN w:val="0"/>
        <w:adjustRightInd w:val="0"/>
        <w:rPr>
          <w:rFonts w:eastAsiaTheme="minorEastAsia" w:cstheme="minorBidi"/>
          <w:b/>
          <w:bCs/>
          <w:sz w:val="24"/>
          <w:szCs w:val="24"/>
        </w:rPr>
      </w:pPr>
      <w:r>
        <w:rPr>
          <w:rFonts w:eastAsiaTheme="minorEastAsia" w:cstheme="minorBidi"/>
          <w:b/>
          <w:bCs/>
          <w:sz w:val="24"/>
          <w:szCs w:val="24"/>
        </w:rPr>
        <w:t>November 30</w:t>
      </w:r>
      <w:r w:rsidR="00C46499" w:rsidRPr="00C46499">
        <w:rPr>
          <w:rFonts w:eastAsiaTheme="minorEastAsia" w:cstheme="minorBidi"/>
          <w:b/>
          <w:bCs/>
          <w:sz w:val="24"/>
          <w:szCs w:val="24"/>
        </w:rPr>
        <w:t xml:space="preserve"> – </w:t>
      </w:r>
      <w:r>
        <w:rPr>
          <w:rFonts w:eastAsiaTheme="minorEastAsia" w:cstheme="minorBidi"/>
          <w:b/>
          <w:bCs/>
          <w:sz w:val="24"/>
          <w:szCs w:val="24"/>
        </w:rPr>
        <w:t>December 16</w:t>
      </w:r>
      <w:r w:rsidR="00C46499" w:rsidRPr="00C46499">
        <w:rPr>
          <w:rFonts w:eastAsiaTheme="minorEastAsia" w:cstheme="minorBidi"/>
          <w:b/>
          <w:bCs/>
          <w:sz w:val="24"/>
          <w:szCs w:val="24"/>
        </w:rPr>
        <w:t>, 2016</w:t>
      </w:r>
    </w:p>
    <w:p w14:paraId="20D28C34" w14:textId="77777777" w:rsidR="00C46499" w:rsidRPr="00C46499" w:rsidRDefault="00C46499" w:rsidP="00C46499">
      <w:pPr>
        <w:keepLines/>
        <w:widowControl w:val="0"/>
        <w:autoSpaceDE w:val="0"/>
        <w:autoSpaceDN w:val="0"/>
        <w:adjustRightInd w:val="0"/>
        <w:rPr>
          <w:rFonts w:eastAsiaTheme="minorEastAsia" w:cstheme="minorBidi"/>
          <w:sz w:val="24"/>
          <w:szCs w:val="24"/>
        </w:rPr>
      </w:pPr>
      <w:r w:rsidRPr="00C46499">
        <w:rPr>
          <w:rFonts w:eastAsiaTheme="minorEastAsia" w:cstheme="minorBidi"/>
          <w:sz w:val="24"/>
          <w:szCs w:val="24"/>
        </w:rPr>
        <w:t>______________________________________________________________________________</w:t>
      </w:r>
    </w:p>
    <w:p w14:paraId="20D28C35" w14:textId="77777777" w:rsidR="00C46499" w:rsidRPr="00C46499" w:rsidRDefault="00C46499" w:rsidP="00C46499">
      <w:pPr>
        <w:keepLines/>
        <w:widowControl w:val="0"/>
        <w:autoSpaceDE w:val="0"/>
        <w:autoSpaceDN w:val="0"/>
        <w:adjustRightInd w:val="0"/>
        <w:rPr>
          <w:rFonts w:eastAsiaTheme="minorEastAsia" w:cstheme="minorBidi"/>
          <w:sz w:val="24"/>
          <w:szCs w:val="24"/>
        </w:rPr>
      </w:pPr>
    </w:p>
    <w:p w14:paraId="20D28C36" w14:textId="77777777" w:rsidR="00C46499" w:rsidRDefault="00C46499" w:rsidP="00C46499">
      <w:pPr>
        <w:keepLines/>
        <w:widowControl w:val="0"/>
        <w:autoSpaceDE w:val="0"/>
        <w:autoSpaceDN w:val="0"/>
        <w:adjustRightInd w:val="0"/>
        <w:rPr>
          <w:rFonts w:eastAsiaTheme="minorEastAsia" w:cstheme="minorBidi"/>
          <w:sz w:val="24"/>
          <w:szCs w:val="24"/>
          <w:u w:val="single"/>
        </w:rPr>
      </w:pPr>
      <w:r w:rsidRPr="00C46499">
        <w:rPr>
          <w:rFonts w:eastAsiaTheme="minorEastAsia" w:cstheme="minorBidi"/>
          <w:sz w:val="24"/>
          <w:szCs w:val="24"/>
          <w:u w:val="single"/>
        </w:rPr>
        <w:t>PROFESSIONAL OBJECTIVES</w:t>
      </w:r>
    </w:p>
    <w:p w14:paraId="20D28C37" w14:textId="77777777" w:rsidR="006A15D3" w:rsidRDefault="006A15D3" w:rsidP="00C46499">
      <w:pPr>
        <w:keepLines/>
        <w:widowControl w:val="0"/>
        <w:autoSpaceDE w:val="0"/>
        <w:autoSpaceDN w:val="0"/>
        <w:adjustRightInd w:val="0"/>
        <w:rPr>
          <w:rFonts w:eastAsiaTheme="minorEastAsia" w:cstheme="minorBidi"/>
          <w:sz w:val="24"/>
          <w:szCs w:val="24"/>
          <w:u w:val="single"/>
        </w:rPr>
      </w:pPr>
    </w:p>
    <w:p w14:paraId="20D28C38" w14:textId="77777777" w:rsidR="006A15D3" w:rsidRDefault="006A15D3" w:rsidP="006A15D3">
      <w:pPr>
        <w:keepLines/>
        <w:widowControl w:val="0"/>
        <w:autoSpaceDE w:val="0"/>
        <w:autoSpaceDN w:val="0"/>
        <w:adjustRightInd w:val="0"/>
        <w:rPr>
          <w:i/>
          <w:sz w:val="24"/>
          <w:szCs w:val="24"/>
        </w:rPr>
      </w:pPr>
      <w:r w:rsidRPr="000626A5">
        <w:rPr>
          <w:i/>
          <w:sz w:val="24"/>
          <w:szCs w:val="24"/>
        </w:rPr>
        <w:t>The Department of State has outlined the following speci</w:t>
      </w:r>
      <w:r>
        <w:rPr>
          <w:i/>
          <w:sz w:val="24"/>
          <w:szCs w:val="24"/>
        </w:rPr>
        <w:t>fic objectives for the project:</w:t>
      </w:r>
    </w:p>
    <w:p w14:paraId="20D28C39" w14:textId="77777777" w:rsidR="00C46499" w:rsidRDefault="00C46499" w:rsidP="00C46499">
      <w:pPr>
        <w:keepLines/>
        <w:widowControl w:val="0"/>
        <w:autoSpaceDE w:val="0"/>
        <w:autoSpaceDN w:val="0"/>
        <w:adjustRightInd w:val="0"/>
        <w:rPr>
          <w:rFonts w:eastAsiaTheme="minorEastAsia" w:cstheme="minorBidi"/>
          <w:i/>
          <w:sz w:val="24"/>
          <w:szCs w:val="24"/>
        </w:rPr>
      </w:pPr>
    </w:p>
    <w:p w14:paraId="20D28C3A" w14:textId="77777777" w:rsidR="005D11EA" w:rsidRDefault="005D11EA" w:rsidP="005D11EA">
      <w:pPr>
        <w:pStyle w:val="ListParagraph"/>
        <w:numPr>
          <w:ilvl w:val="0"/>
          <w:numId w:val="7"/>
        </w:numPr>
        <w:autoSpaceDE w:val="0"/>
        <w:autoSpaceDN w:val="0"/>
        <w:adjustRightInd w:val="0"/>
        <w:jc w:val="both"/>
        <w:rPr>
          <w:color w:val="000000"/>
        </w:rPr>
      </w:pPr>
      <w:r>
        <w:rPr>
          <w:color w:val="000000"/>
        </w:rPr>
        <w:t xml:space="preserve">Explore U.S. efforts to promote women’s participation in all sectors of society as a central component of democratic governance; </w:t>
      </w:r>
    </w:p>
    <w:p w14:paraId="20D28C3B" w14:textId="77777777" w:rsidR="00E67C98" w:rsidRDefault="00E67C98" w:rsidP="005D11EA">
      <w:pPr>
        <w:pStyle w:val="ListParagraph"/>
        <w:numPr>
          <w:ilvl w:val="0"/>
          <w:numId w:val="7"/>
        </w:numPr>
        <w:autoSpaceDE w:val="0"/>
        <w:autoSpaceDN w:val="0"/>
        <w:adjustRightInd w:val="0"/>
        <w:jc w:val="both"/>
        <w:rPr>
          <w:color w:val="000000"/>
        </w:rPr>
      </w:pPr>
      <w:r>
        <w:rPr>
          <w:color w:val="000000"/>
        </w:rPr>
        <w:t>Learn about programs to encourage girls’ empowerment from an early age;</w:t>
      </w:r>
    </w:p>
    <w:p w14:paraId="20D28C3C" w14:textId="77777777" w:rsidR="00E67C98" w:rsidRDefault="00B53F89" w:rsidP="005D11EA">
      <w:pPr>
        <w:pStyle w:val="ListParagraph"/>
        <w:numPr>
          <w:ilvl w:val="0"/>
          <w:numId w:val="7"/>
        </w:numPr>
        <w:autoSpaceDE w:val="0"/>
        <w:autoSpaceDN w:val="0"/>
        <w:adjustRightInd w:val="0"/>
        <w:jc w:val="both"/>
        <w:rPr>
          <w:color w:val="000000"/>
        </w:rPr>
      </w:pPr>
      <w:r>
        <w:rPr>
          <w:color w:val="000000"/>
        </w:rPr>
        <w:t xml:space="preserve">Investigate </w:t>
      </w:r>
      <w:r w:rsidR="00E67C98">
        <w:rPr>
          <w:color w:val="000000"/>
        </w:rPr>
        <w:t xml:space="preserve">programs to aid women in distress and protect women from domestic abuse; </w:t>
      </w:r>
    </w:p>
    <w:p w14:paraId="20D28C3D" w14:textId="77777777" w:rsidR="006B67EC" w:rsidRDefault="006B67EC" w:rsidP="005D11EA">
      <w:pPr>
        <w:pStyle w:val="ListParagraph"/>
        <w:numPr>
          <w:ilvl w:val="0"/>
          <w:numId w:val="7"/>
        </w:numPr>
        <w:autoSpaceDE w:val="0"/>
        <w:autoSpaceDN w:val="0"/>
        <w:adjustRightInd w:val="0"/>
        <w:jc w:val="both"/>
        <w:rPr>
          <w:color w:val="000000"/>
        </w:rPr>
      </w:pPr>
      <w:r>
        <w:rPr>
          <w:color w:val="000000"/>
        </w:rPr>
        <w:t xml:space="preserve">Examine policing in communities across the United States, including ways that men and women work in partnership in this sector; </w:t>
      </w:r>
    </w:p>
    <w:p w14:paraId="20D28C3E" w14:textId="77777777" w:rsidR="006B67EC" w:rsidRDefault="006B67EC" w:rsidP="005D11EA">
      <w:pPr>
        <w:pStyle w:val="ListParagraph"/>
        <w:numPr>
          <w:ilvl w:val="0"/>
          <w:numId w:val="7"/>
        </w:numPr>
        <w:autoSpaceDE w:val="0"/>
        <w:autoSpaceDN w:val="0"/>
        <w:adjustRightInd w:val="0"/>
        <w:jc w:val="both"/>
        <w:rPr>
          <w:color w:val="000000"/>
        </w:rPr>
      </w:pPr>
      <w:r>
        <w:rPr>
          <w:color w:val="000000"/>
        </w:rPr>
        <w:t xml:space="preserve">Meet with local police forces to learn about </w:t>
      </w:r>
      <w:r w:rsidR="00C32234">
        <w:rPr>
          <w:color w:val="000000"/>
        </w:rPr>
        <w:t xml:space="preserve">community policing, </w:t>
      </w:r>
      <w:r w:rsidR="00E67C98">
        <w:rPr>
          <w:color w:val="000000"/>
        </w:rPr>
        <w:t>m</w:t>
      </w:r>
      <w:r w:rsidR="00C32234">
        <w:rPr>
          <w:color w:val="000000"/>
        </w:rPr>
        <w:t>ethods of management</w:t>
      </w:r>
      <w:r w:rsidR="00E67C98">
        <w:rPr>
          <w:color w:val="000000"/>
        </w:rPr>
        <w:t xml:space="preserve">, </w:t>
      </w:r>
      <w:r>
        <w:rPr>
          <w:color w:val="000000"/>
        </w:rPr>
        <w:t>hiring</w:t>
      </w:r>
      <w:r w:rsidR="00711F5D">
        <w:rPr>
          <w:color w:val="000000"/>
        </w:rPr>
        <w:t xml:space="preserve"> </w:t>
      </w:r>
      <w:r>
        <w:rPr>
          <w:color w:val="000000"/>
        </w:rPr>
        <w:t xml:space="preserve">and the targeted recruitment of women; </w:t>
      </w:r>
    </w:p>
    <w:p w14:paraId="20D28C3F" w14:textId="77777777" w:rsidR="00A618CF" w:rsidRPr="006B67EC" w:rsidRDefault="00A618CF" w:rsidP="005D11EA">
      <w:pPr>
        <w:pStyle w:val="ListParagraph"/>
        <w:numPr>
          <w:ilvl w:val="0"/>
          <w:numId w:val="7"/>
        </w:numPr>
        <w:autoSpaceDE w:val="0"/>
        <w:autoSpaceDN w:val="0"/>
        <w:adjustRightInd w:val="0"/>
        <w:jc w:val="both"/>
        <w:rPr>
          <w:color w:val="000000"/>
        </w:rPr>
      </w:pPr>
      <w:r>
        <w:rPr>
          <w:color w:val="000000"/>
        </w:rPr>
        <w:t>Learn about law enforcement and government-wide efforts to counter violent extremism;</w:t>
      </w:r>
    </w:p>
    <w:p w14:paraId="20D28C40" w14:textId="77777777" w:rsidR="006B67EC" w:rsidRDefault="006B67EC" w:rsidP="005D11EA">
      <w:pPr>
        <w:pStyle w:val="ListParagraph"/>
        <w:numPr>
          <w:ilvl w:val="0"/>
          <w:numId w:val="7"/>
        </w:numPr>
        <w:autoSpaceDE w:val="0"/>
        <w:autoSpaceDN w:val="0"/>
        <w:adjustRightInd w:val="0"/>
        <w:jc w:val="both"/>
        <w:rPr>
          <w:color w:val="000000"/>
        </w:rPr>
      </w:pPr>
      <w:r>
        <w:rPr>
          <w:color w:val="000000"/>
        </w:rPr>
        <w:t>Investigate how specialized units in U.S. police forces</w:t>
      </w:r>
      <w:r w:rsidR="005B430C">
        <w:rPr>
          <w:color w:val="000000"/>
        </w:rPr>
        <w:t>, with the judicial sector, work to</w:t>
      </w:r>
      <w:r>
        <w:rPr>
          <w:color w:val="000000"/>
        </w:rPr>
        <w:t xml:space="preserve"> </w:t>
      </w:r>
      <w:r w:rsidR="00E67C98">
        <w:rPr>
          <w:color w:val="000000"/>
        </w:rPr>
        <w:t>fight crime</w:t>
      </w:r>
      <w:r w:rsidR="00A618CF">
        <w:rPr>
          <w:color w:val="000000"/>
        </w:rPr>
        <w:t>s such as</w:t>
      </w:r>
      <w:r>
        <w:rPr>
          <w:color w:val="000000"/>
        </w:rPr>
        <w:t xml:space="preserve"> </w:t>
      </w:r>
      <w:r w:rsidR="005B430C">
        <w:rPr>
          <w:color w:val="000000"/>
        </w:rPr>
        <w:t xml:space="preserve">trafficking </w:t>
      </w:r>
      <w:r w:rsidR="00E67C98">
        <w:rPr>
          <w:color w:val="000000"/>
        </w:rPr>
        <w:t>in persons,</w:t>
      </w:r>
      <w:r w:rsidR="005B430C">
        <w:rPr>
          <w:color w:val="000000"/>
        </w:rPr>
        <w:t xml:space="preserve"> </w:t>
      </w:r>
      <w:r w:rsidR="00711F5D">
        <w:rPr>
          <w:color w:val="000000"/>
        </w:rPr>
        <w:t>drug trafficking</w:t>
      </w:r>
      <w:r w:rsidR="00E67C98">
        <w:rPr>
          <w:color w:val="000000"/>
        </w:rPr>
        <w:t xml:space="preserve"> </w:t>
      </w:r>
      <w:r w:rsidR="00A618CF">
        <w:rPr>
          <w:color w:val="000000"/>
        </w:rPr>
        <w:t xml:space="preserve">and </w:t>
      </w:r>
      <w:r>
        <w:rPr>
          <w:color w:val="000000"/>
        </w:rPr>
        <w:t>gender-based violence</w:t>
      </w:r>
      <w:r w:rsidR="00A618CF">
        <w:rPr>
          <w:color w:val="000000"/>
        </w:rPr>
        <w:t xml:space="preserve">; </w:t>
      </w:r>
      <w:r w:rsidR="005D11EA">
        <w:rPr>
          <w:color w:val="000000"/>
        </w:rPr>
        <w:t xml:space="preserve"> </w:t>
      </w:r>
    </w:p>
    <w:p w14:paraId="20D28C41" w14:textId="77777777" w:rsidR="005D11EA" w:rsidRPr="000854F1" w:rsidRDefault="00711F5D" w:rsidP="00C32234">
      <w:pPr>
        <w:pStyle w:val="ListParagraph"/>
        <w:numPr>
          <w:ilvl w:val="0"/>
          <w:numId w:val="7"/>
        </w:numPr>
        <w:autoSpaceDE w:val="0"/>
        <w:autoSpaceDN w:val="0"/>
        <w:adjustRightInd w:val="0"/>
        <w:jc w:val="both"/>
        <w:rPr>
          <w:color w:val="000000"/>
        </w:rPr>
      </w:pPr>
      <w:r>
        <w:rPr>
          <w:color w:val="000000"/>
        </w:rPr>
        <w:t>Observe how</w:t>
      </w:r>
      <w:r w:rsidR="00C32234" w:rsidRPr="00C32234">
        <w:rPr>
          <w:color w:val="000000"/>
        </w:rPr>
        <w:t xml:space="preserve"> civil society and NGOs monitor the behavior of law enforcement entities, as well as </w:t>
      </w:r>
      <w:r w:rsidR="00255347">
        <w:rPr>
          <w:color w:val="000000"/>
        </w:rPr>
        <w:t xml:space="preserve">their </w:t>
      </w:r>
      <w:r w:rsidR="00C32234" w:rsidRPr="00C32234">
        <w:rPr>
          <w:color w:val="000000"/>
        </w:rPr>
        <w:t>efforts to establish stronger relationships</w:t>
      </w:r>
      <w:r w:rsidR="005D11EA" w:rsidRPr="00C32234">
        <w:rPr>
          <w:color w:val="000000"/>
        </w:rPr>
        <w:t xml:space="preserve"> between police forces and members of the community</w:t>
      </w:r>
      <w:r w:rsidR="000854F1">
        <w:rPr>
          <w:color w:val="000000"/>
        </w:rPr>
        <w:t>; and</w:t>
      </w:r>
      <w:r w:rsidR="005D11EA" w:rsidRPr="00C32234">
        <w:rPr>
          <w:color w:val="000000"/>
        </w:rPr>
        <w:t xml:space="preserve"> </w:t>
      </w:r>
    </w:p>
    <w:p w14:paraId="20D28C42" w14:textId="77777777" w:rsidR="006B67EC" w:rsidRPr="00255347" w:rsidRDefault="00255347" w:rsidP="005B430C">
      <w:pPr>
        <w:pStyle w:val="ListParagraph"/>
        <w:numPr>
          <w:ilvl w:val="0"/>
          <w:numId w:val="7"/>
        </w:numPr>
        <w:autoSpaceDE w:val="0"/>
        <w:autoSpaceDN w:val="0"/>
        <w:adjustRightInd w:val="0"/>
        <w:jc w:val="both"/>
        <w:rPr>
          <w:color w:val="000000" w:themeColor="text1"/>
        </w:rPr>
      </w:pPr>
      <w:r w:rsidRPr="00B53F89">
        <w:rPr>
          <w:color w:val="000000" w:themeColor="text1"/>
        </w:rPr>
        <w:t xml:space="preserve">Gain insights into </w:t>
      </w:r>
      <w:r w:rsidRPr="00255347">
        <w:rPr>
          <w:color w:val="000000" w:themeColor="text1"/>
        </w:rPr>
        <w:t>ways that l</w:t>
      </w:r>
      <w:r w:rsidR="000854F1" w:rsidRPr="00255347">
        <w:rPr>
          <w:color w:val="000000" w:themeColor="text1"/>
        </w:rPr>
        <w:t>aw enforcement</w:t>
      </w:r>
      <w:r w:rsidRPr="00255347">
        <w:rPr>
          <w:color w:val="000000" w:themeColor="text1"/>
        </w:rPr>
        <w:t xml:space="preserve"> officials observe human rights laws.</w:t>
      </w:r>
    </w:p>
    <w:p w14:paraId="20D28C43" w14:textId="77777777" w:rsidR="00C46499" w:rsidRPr="006A15D3" w:rsidRDefault="006A15D3" w:rsidP="00C46499">
      <w:pPr>
        <w:keepLines/>
        <w:widowControl w:val="0"/>
        <w:autoSpaceDE w:val="0"/>
        <w:autoSpaceDN w:val="0"/>
        <w:adjustRightInd w:val="0"/>
        <w:jc w:val="both"/>
        <w:rPr>
          <w:rFonts w:eastAsiaTheme="minorEastAsia" w:cstheme="minorBidi"/>
          <w:sz w:val="24"/>
          <w:szCs w:val="24"/>
          <w:u w:val="single"/>
        </w:rPr>
      </w:pPr>
      <w:r w:rsidRPr="006A15D3">
        <w:rPr>
          <w:rFonts w:eastAsiaTheme="minorEastAsia" w:cstheme="minorBidi"/>
          <w:sz w:val="24"/>
          <w:szCs w:val="24"/>
          <w:u w:val="single"/>
        </w:rPr>
        <w:lastRenderedPageBreak/>
        <w:t>BI</w:t>
      </w:r>
      <w:r w:rsidR="00C46499" w:rsidRPr="006A15D3">
        <w:rPr>
          <w:rFonts w:eastAsiaTheme="minorEastAsia" w:cstheme="minorBidi"/>
          <w:sz w:val="24"/>
          <w:szCs w:val="24"/>
          <w:u w:val="single"/>
        </w:rPr>
        <w:t>OGRAPHICAL INFORMATION</w:t>
      </w:r>
    </w:p>
    <w:p w14:paraId="20D28C44" w14:textId="77777777" w:rsidR="00DC5453" w:rsidRPr="00DC5453" w:rsidRDefault="00DC5453" w:rsidP="00DC5453">
      <w:pPr>
        <w:keepLines/>
        <w:widowControl w:val="0"/>
        <w:autoSpaceDE w:val="0"/>
        <w:autoSpaceDN w:val="0"/>
        <w:adjustRightInd w:val="0"/>
        <w:rPr>
          <w:rFonts w:eastAsiaTheme="minorEastAsia"/>
          <w:sz w:val="24"/>
          <w:szCs w:val="24"/>
        </w:rPr>
      </w:pPr>
    </w:p>
    <w:p w14:paraId="20D28C45" w14:textId="77777777" w:rsidR="002825B8" w:rsidRDefault="002825B8" w:rsidP="00DC5453">
      <w:pPr>
        <w:keepLines/>
        <w:widowControl w:val="0"/>
        <w:autoSpaceDE w:val="0"/>
        <w:autoSpaceDN w:val="0"/>
        <w:adjustRightInd w:val="0"/>
        <w:ind w:left="2879" w:hanging="2879"/>
        <w:rPr>
          <w:b/>
        </w:rPr>
      </w:pPr>
      <w:r>
        <w:rPr>
          <w:rFonts w:eastAsiaTheme="minorEastAsia"/>
          <w:b/>
          <w:bCs/>
          <w:sz w:val="24"/>
          <w:szCs w:val="24"/>
        </w:rPr>
        <w:t xml:space="preserve">Afghanistan </w:t>
      </w:r>
      <w:r>
        <w:rPr>
          <w:rFonts w:eastAsiaTheme="minorEastAsia"/>
          <w:b/>
          <w:bCs/>
          <w:sz w:val="24"/>
          <w:szCs w:val="24"/>
        </w:rPr>
        <w:tab/>
      </w:r>
      <w:r w:rsidRPr="003D7BC0">
        <w:rPr>
          <w:b/>
        </w:rPr>
        <w:t>Ms. Habiba DANISH</w:t>
      </w:r>
    </w:p>
    <w:p w14:paraId="20D28C46" w14:textId="77777777" w:rsidR="002825B8" w:rsidRPr="002825B8" w:rsidRDefault="002825B8" w:rsidP="00DC5453">
      <w:pPr>
        <w:keepLines/>
        <w:widowControl w:val="0"/>
        <w:autoSpaceDE w:val="0"/>
        <w:autoSpaceDN w:val="0"/>
        <w:adjustRightInd w:val="0"/>
        <w:ind w:left="2879" w:hanging="2879"/>
        <w:rPr>
          <w:sz w:val="24"/>
          <w:szCs w:val="24"/>
        </w:rPr>
      </w:pPr>
      <w:r>
        <w:rPr>
          <w:rFonts w:eastAsiaTheme="minorEastAsia"/>
          <w:b/>
          <w:bCs/>
          <w:sz w:val="24"/>
          <w:szCs w:val="24"/>
        </w:rPr>
        <w:tab/>
      </w:r>
      <w:r w:rsidRPr="002825B8">
        <w:rPr>
          <w:sz w:val="24"/>
          <w:szCs w:val="24"/>
        </w:rPr>
        <w:t>Member of Parliament, Economic Commission</w:t>
      </w:r>
    </w:p>
    <w:p w14:paraId="20D28C47" w14:textId="77777777" w:rsidR="002825B8" w:rsidRDefault="002825B8" w:rsidP="00DC5453">
      <w:pPr>
        <w:keepLines/>
        <w:widowControl w:val="0"/>
        <w:autoSpaceDE w:val="0"/>
        <w:autoSpaceDN w:val="0"/>
        <w:adjustRightInd w:val="0"/>
        <w:ind w:left="2879" w:hanging="2879"/>
        <w:rPr>
          <w:rFonts w:eastAsiaTheme="minorEastAsia"/>
          <w:b/>
          <w:bCs/>
          <w:sz w:val="24"/>
          <w:szCs w:val="24"/>
        </w:rPr>
      </w:pPr>
    </w:p>
    <w:p w14:paraId="20D28C4B" w14:textId="77777777" w:rsidR="00DC5453" w:rsidRPr="00DC5453" w:rsidRDefault="00B75EC7" w:rsidP="00DC5453">
      <w:pPr>
        <w:keepLines/>
        <w:widowControl w:val="0"/>
        <w:autoSpaceDE w:val="0"/>
        <w:autoSpaceDN w:val="0"/>
        <w:adjustRightInd w:val="0"/>
        <w:ind w:left="2879" w:hanging="2879"/>
        <w:rPr>
          <w:rFonts w:eastAsiaTheme="minorEastAsia"/>
          <w:sz w:val="24"/>
          <w:szCs w:val="24"/>
        </w:rPr>
      </w:pPr>
      <w:r>
        <w:rPr>
          <w:rFonts w:eastAsiaTheme="minorEastAsia"/>
          <w:b/>
          <w:bCs/>
          <w:sz w:val="24"/>
          <w:szCs w:val="24"/>
        </w:rPr>
        <w:t>Republic of India</w:t>
      </w:r>
      <w:r w:rsidR="00DC5453" w:rsidRPr="00DC5453">
        <w:rPr>
          <w:rFonts w:eastAsiaTheme="minorEastAsia"/>
          <w:sz w:val="24"/>
          <w:szCs w:val="24"/>
        </w:rPr>
        <w:tab/>
      </w:r>
      <w:r>
        <w:rPr>
          <w:rFonts w:eastAsiaTheme="minorEastAsia"/>
          <w:b/>
          <w:bCs/>
          <w:sz w:val="24"/>
          <w:szCs w:val="24"/>
        </w:rPr>
        <w:t>Ms. Swati SANYAL</w:t>
      </w:r>
    </w:p>
    <w:p w14:paraId="20D28C4C" w14:textId="20124262" w:rsidR="00DC5453" w:rsidRDefault="00DC5453" w:rsidP="004C2038">
      <w:pPr>
        <w:keepLines/>
        <w:widowControl w:val="0"/>
        <w:autoSpaceDE w:val="0"/>
        <w:autoSpaceDN w:val="0"/>
        <w:adjustRightInd w:val="0"/>
        <w:jc w:val="both"/>
        <w:rPr>
          <w:rFonts w:eastAsiaTheme="minorEastAsia"/>
          <w:sz w:val="24"/>
          <w:szCs w:val="24"/>
        </w:rPr>
      </w:pPr>
      <w:r w:rsidRPr="00DC5453">
        <w:rPr>
          <w:rFonts w:eastAsiaTheme="minorEastAsia"/>
          <w:sz w:val="24"/>
          <w:szCs w:val="24"/>
        </w:rPr>
        <w:tab/>
      </w:r>
      <w:r w:rsidRPr="00DC5453">
        <w:rPr>
          <w:rFonts w:eastAsiaTheme="minorEastAsia"/>
          <w:sz w:val="24"/>
          <w:szCs w:val="24"/>
        </w:rPr>
        <w:tab/>
      </w:r>
      <w:r w:rsidRPr="00DC5453">
        <w:rPr>
          <w:rFonts w:eastAsiaTheme="minorEastAsia"/>
          <w:sz w:val="24"/>
          <w:szCs w:val="24"/>
        </w:rPr>
        <w:tab/>
      </w:r>
      <w:r w:rsidRPr="00DC5453">
        <w:rPr>
          <w:rFonts w:eastAsiaTheme="minorEastAsia"/>
          <w:sz w:val="24"/>
          <w:szCs w:val="24"/>
        </w:rPr>
        <w:tab/>
      </w:r>
      <w:r w:rsidR="002B1F07">
        <w:rPr>
          <w:rFonts w:eastAsiaTheme="minorEastAsia"/>
          <w:sz w:val="24"/>
          <w:szCs w:val="24"/>
        </w:rPr>
        <w:t>Community Unit Director</w:t>
      </w:r>
      <w:r w:rsidR="004C2038">
        <w:rPr>
          <w:rFonts w:eastAsiaTheme="minorEastAsia"/>
          <w:sz w:val="24"/>
          <w:szCs w:val="24"/>
        </w:rPr>
        <w:t xml:space="preserve">, </w:t>
      </w:r>
      <w:r w:rsidR="00860A84">
        <w:rPr>
          <w:rFonts w:eastAsiaTheme="minorEastAsia"/>
          <w:sz w:val="24"/>
          <w:szCs w:val="24"/>
        </w:rPr>
        <w:t>Swayam Community Center</w:t>
      </w:r>
    </w:p>
    <w:p w14:paraId="20D28C4D" w14:textId="77777777" w:rsidR="00DC5453" w:rsidRPr="00DC5453" w:rsidRDefault="00860A84" w:rsidP="004C2038">
      <w:pPr>
        <w:keepLines/>
        <w:widowControl w:val="0"/>
        <w:autoSpaceDE w:val="0"/>
        <w:autoSpaceDN w:val="0"/>
        <w:adjustRightInd w:val="0"/>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p>
    <w:p w14:paraId="20D28C4E" w14:textId="77777777" w:rsidR="00DC5453" w:rsidRPr="00DC5453" w:rsidRDefault="00B75EC7" w:rsidP="00DC5453">
      <w:pPr>
        <w:keepLines/>
        <w:widowControl w:val="0"/>
        <w:autoSpaceDE w:val="0"/>
        <w:autoSpaceDN w:val="0"/>
        <w:adjustRightInd w:val="0"/>
        <w:ind w:left="2879" w:hanging="2879"/>
        <w:jc w:val="both"/>
        <w:rPr>
          <w:rFonts w:eastAsiaTheme="minorEastAsia"/>
          <w:b/>
          <w:bCs/>
          <w:sz w:val="24"/>
          <w:szCs w:val="24"/>
        </w:rPr>
      </w:pPr>
      <w:r>
        <w:rPr>
          <w:rFonts w:eastAsiaTheme="minorEastAsia"/>
          <w:b/>
          <w:sz w:val="24"/>
          <w:szCs w:val="24"/>
        </w:rPr>
        <w:t>Kyrgyz Republic</w:t>
      </w:r>
      <w:r w:rsidR="00DC5453" w:rsidRPr="00DC5453">
        <w:rPr>
          <w:rFonts w:eastAsiaTheme="minorEastAsia"/>
          <w:sz w:val="24"/>
          <w:szCs w:val="24"/>
        </w:rPr>
        <w:tab/>
      </w:r>
      <w:r>
        <w:rPr>
          <w:rFonts w:eastAsiaTheme="minorEastAsia"/>
          <w:b/>
          <w:bCs/>
          <w:sz w:val="24"/>
          <w:szCs w:val="24"/>
        </w:rPr>
        <w:t xml:space="preserve">Ms. Aizhan </w:t>
      </w:r>
      <w:r w:rsidR="004C2038">
        <w:rPr>
          <w:rFonts w:eastAsiaTheme="minorEastAsia"/>
          <w:b/>
          <w:bCs/>
          <w:sz w:val="24"/>
          <w:szCs w:val="24"/>
        </w:rPr>
        <w:t xml:space="preserve">ABDESOVA </w:t>
      </w:r>
    </w:p>
    <w:p w14:paraId="20D28C4F" w14:textId="77777777" w:rsidR="00771CED" w:rsidRDefault="00771CED" w:rsidP="00771CED">
      <w:pPr>
        <w:pStyle w:val="Enum2"/>
        <w:jc w:val="both"/>
      </w:pPr>
      <w:r>
        <w:tab/>
        <w:t>Senior Inspector, Department of Legal Provision and International Cooperation, Ministry of Internal Affairs</w:t>
      </w:r>
    </w:p>
    <w:p w14:paraId="20D28C50" w14:textId="77777777" w:rsidR="00B75EC7" w:rsidRDefault="00B75EC7" w:rsidP="00DC5453">
      <w:pPr>
        <w:keepLines/>
        <w:widowControl w:val="0"/>
        <w:autoSpaceDE w:val="0"/>
        <w:autoSpaceDN w:val="0"/>
        <w:adjustRightInd w:val="0"/>
        <w:ind w:left="2879" w:firstLine="1"/>
        <w:jc w:val="both"/>
        <w:rPr>
          <w:rFonts w:eastAsiaTheme="minorEastAsia"/>
          <w:sz w:val="24"/>
          <w:szCs w:val="24"/>
        </w:rPr>
      </w:pPr>
    </w:p>
    <w:p w14:paraId="20D28C54" w14:textId="77777777" w:rsidR="001844DE" w:rsidRPr="00B75EC7" w:rsidRDefault="001844DE" w:rsidP="001844DE">
      <w:pPr>
        <w:keepLines/>
        <w:widowControl w:val="0"/>
        <w:autoSpaceDE w:val="0"/>
        <w:autoSpaceDN w:val="0"/>
        <w:adjustRightInd w:val="0"/>
        <w:ind w:left="2879" w:firstLine="1"/>
        <w:jc w:val="both"/>
        <w:rPr>
          <w:rFonts w:eastAsiaTheme="minorEastAsia"/>
          <w:b/>
          <w:bCs/>
          <w:sz w:val="24"/>
          <w:szCs w:val="24"/>
        </w:rPr>
      </w:pPr>
      <w:r>
        <w:rPr>
          <w:rFonts w:eastAsiaTheme="minorEastAsia"/>
          <w:b/>
          <w:bCs/>
          <w:sz w:val="24"/>
          <w:szCs w:val="24"/>
        </w:rPr>
        <w:t xml:space="preserve">Ms. Aizada </w:t>
      </w:r>
      <w:r w:rsidR="004C2038">
        <w:rPr>
          <w:rFonts w:eastAsiaTheme="minorEastAsia"/>
          <w:b/>
          <w:bCs/>
          <w:sz w:val="24"/>
          <w:szCs w:val="24"/>
        </w:rPr>
        <w:t xml:space="preserve">SUINALIEVA </w:t>
      </w:r>
    </w:p>
    <w:p w14:paraId="20D28C55" w14:textId="77777777" w:rsidR="001844DE" w:rsidRPr="00DC5453" w:rsidRDefault="001844DE" w:rsidP="00B75EC7">
      <w:pPr>
        <w:keepLines/>
        <w:widowControl w:val="0"/>
        <w:autoSpaceDE w:val="0"/>
        <w:autoSpaceDN w:val="0"/>
        <w:adjustRightInd w:val="0"/>
        <w:ind w:left="2879" w:firstLine="1"/>
        <w:jc w:val="both"/>
        <w:rPr>
          <w:rFonts w:eastAsiaTheme="minorEastAsia"/>
          <w:sz w:val="24"/>
          <w:szCs w:val="24"/>
        </w:rPr>
      </w:pPr>
      <w:r>
        <w:rPr>
          <w:rFonts w:eastAsiaTheme="minorEastAsia"/>
          <w:sz w:val="24"/>
          <w:szCs w:val="24"/>
        </w:rPr>
        <w:t>Inspector, Dep</w:t>
      </w:r>
      <w:r w:rsidR="004C2038">
        <w:rPr>
          <w:rFonts w:eastAsiaTheme="minorEastAsia"/>
          <w:sz w:val="24"/>
          <w:szCs w:val="24"/>
        </w:rPr>
        <w:t>artment of Legal Provision and I</w:t>
      </w:r>
      <w:r>
        <w:rPr>
          <w:rFonts w:eastAsiaTheme="minorEastAsia"/>
          <w:sz w:val="24"/>
          <w:szCs w:val="24"/>
        </w:rPr>
        <w:t>nternational Cooperatio</w:t>
      </w:r>
      <w:r w:rsidR="004C2038">
        <w:rPr>
          <w:rFonts w:eastAsiaTheme="minorEastAsia"/>
          <w:sz w:val="24"/>
          <w:szCs w:val="24"/>
        </w:rPr>
        <w:t>n, Ministry of Internal Affairs</w:t>
      </w:r>
    </w:p>
    <w:p w14:paraId="20D28C56" w14:textId="77777777" w:rsidR="00DC5453" w:rsidRPr="00DC5453" w:rsidRDefault="00DC5453" w:rsidP="00DC5453">
      <w:pPr>
        <w:keepLines/>
        <w:widowControl w:val="0"/>
        <w:autoSpaceDE w:val="0"/>
        <w:autoSpaceDN w:val="0"/>
        <w:adjustRightInd w:val="0"/>
        <w:ind w:left="2879" w:hanging="2879"/>
        <w:jc w:val="both"/>
        <w:rPr>
          <w:rFonts w:eastAsiaTheme="minorEastAsia"/>
          <w:sz w:val="24"/>
          <w:szCs w:val="24"/>
        </w:rPr>
      </w:pPr>
    </w:p>
    <w:p w14:paraId="20D28C5A" w14:textId="77777777" w:rsidR="00DC5453" w:rsidRPr="00DC5453" w:rsidRDefault="00B75EC7" w:rsidP="00DC5453">
      <w:pPr>
        <w:keepLines/>
        <w:widowControl w:val="0"/>
        <w:autoSpaceDE w:val="0"/>
        <w:autoSpaceDN w:val="0"/>
        <w:adjustRightInd w:val="0"/>
        <w:ind w:left="2879" w:hanging="2879"/>
        <w:rPr>
          <w:rFonts w:eastAsiaTheme="minorEastAsia"/>
          <w:sz w:val="24"/>
          <w:szCs w:val="24"/>
        </w:rPr>
      </w:pPr>
      <w:r>
        <w:rPr>
          <w:rFonts w:eastAsiaTheme="minorEastAsia"/>
          <w:b/>
          <w:bCs/>
          <w:sz w:val="24"/>
          <w:szCs w:val="24"/>
        </w:rPr>
        <w:t>Nepal</w:t>
      </w:r>
      <w:r w:rsidR="00DC5453" w:rsidRPr="00DC5453">
        <w:rPr>
          <w:rFonts w:eastAsiaTheme="minorEastAsia"/>
          <w:sz w:val="24"/>
          <w:szCs w:val="24"/>
        </w:rPr>
        <w:tab/>
      </w:r>
      <w:r w:rsidR="0029053C">
        <w:rPr>
          <w:rFonts w:eastAsiaTheme="minorEastAsia"/>
          <w:b/>
          <w:bCs/>
          <w:sz w:val="24"/>
          <w:szCs w:val="24"/>
        </w:rPr>
        <w:t>Mr. Rupa LABUNG</w:t>
      </w:r>
    </w:p>
    <w:p w14:paraId="20D28C5B" w14:textId="706AD82F" w:rsidR="00DC5453" w:rsidRDefault="008C6226" w:rsidP="004C2038">
      <w:pPr>
        <w:keepLines/>
        <w:widowControl w:val="0"/>
        <w:autoSpaceDE w:val="0"/>
        <w:autoSpaceDN w:val="0"/>
        <w:adjustRightInd w:val="0"/>
        <w:ind w:left="2159" w:firstLine="720"/>
        <w:rPr>
          <w:rFonts w:eastAsiaTheme="minorEastAsia"/>
          <w:sz w:val="24"/>
          <w:szCs w:val="24"/>
        </w:rPr>
      </w:pPr>
      <w:r>
        <w:rPr>
          <w:rFonts w:eastAsiaTheme="minorEastAsia"/>
          <w:sz w:val="24"/>
          <w:szCs w:val="24"/>
        </w:rPr>
        <w:t>Inspector</w:t>
      </w:r>
      <w:r w:rsidR="004C2038">
        <w:rPr>
          <w:rFonts w:eastAsiaTheme="minorEastAsia"/>
          <w:sz w:val="24"/>
          <w:szCs w:val="24"/>
        </w:rPr>
        <w:t xml:space="preserve">, </w:t>
      </w:r>
      <w:r w:rsidR="0029053C">
        <w:rPr>
          <w:rFonts w:eastAsiaTheme="minorEastAsia"/>
          <w:sz w:val="24"/>
          <w:szCs w:val="24"/>
        </w:rPr>
        <w:t>Nepal Police</w:t>
      </w:r>
    </w:p>
    <w:p w14:paraId="20D28C5C" w14:textId="77777777" w:rsidR="00D76F9E" w:rsidRDefault="00D76F9E" w:rsidP="00DC5453">
      <w:pPr>
        <w:keepLines/>
        <w:widowControl w:val="0"/>
        <w:autoSpaceDE w:val="0"/>
        <w:autoSpaceDN w:val="0"/>
        <w:adjustRightInd w:val="0"/>
        <w:ind w:left="2159" w:firstLine="720"/>
        <w:rPr>
          <w:rFonts w:eastAsiaTheme="minorEastAsia"/>
          <w:sz w:val="24"/>
          <w:szCs w:val="24"/>
        </w:rPr>
      </w:pPr>
    </w:p>
    <w:p w14:paraId="20D28C5D" w14:textId="77777777" w:rsidR="00D76F9E" w:rsidRPr="00D76F9E" w:rsidRDefault="0029053C" w:rsidP="00D76F9E">
      <w:pPr>
        <w:keepLines/>
        <w:widowControl w:val="0"/>
        <w:autoSpaceDE w:val="0"/>
        <w:autoSpaceDN w:val="0"/>
        <w:adjustRightInd w:val="0"/>
        <w:ind w:left="2159" w:firstLine="720"/>
        <w:rPr>
          <w:rFonts w:eastAsiaTheme="minorEastAsia"/>
          <w:b/>
          <w:bCs/>
          <w:sz w:val="24"/>
          <w:szCs w:val="24"/>
        </w:rPr>
      </w:pPr>
      <w:r>
        <w:rPr>
          <w:rFonts w:eastAsiaTheme="minorEastAsia"/>
          <w:b/>
          <w:bCs/>
          <w:sz w:val="24"/>
          <w:szCs w:val="24"/>
        </w:rPr>
        <w:t>Ms. Tara Devi THAPA</w:t>
      </w:r>
    </w:p>
    <w:p w14:paraId="20D28C5E" w14:textId="77777777" w:rsidR="00D76F9E" w:rsidRDefault="0029053C" w:rsidP="004C2038">
      <w:pPr>
        <w:keepLines/>
        <w:widowControl w:val="0"/>
        <w:autoSpaceDE w:val="0"/>
        <w:autoSpaceDN w:val="0"/>
        <w:adjustRightInd w:val="0"/>
        <w:ind w:left="2159" w:firstLine="720"/>
        <w:rPr>
          <w:rFonts w:eastAsiaTheme="minorEastAsia"/>
          <w:sz w:val="24"/>
          <w:szCs w:val="24"/>
        </w:rPr>
      </w:pPr>
      <w:r>
        <w:rPr>
          <w:rFonts w:eastAsiaTheme="minorEastAsia"/>
          <w:sz w:val="24"/>
          <w:szCs w:val="24"/>
        </w:rPr>
        <w:t>Deputy Superintendent of Police</w:t>
      </w:r>
      <w:r w:rsidR="004C2038">
        <w:rPr>
          <w:rFonts w:eastAsiaTheme="minorEastAsia"/>
          <w:sz w:val="24"/>
          <w:szCs w:val="24"/>
        </w:rPr>
        <w:t xml:space="preserve">, </w:t>
      </w:r>
      <w:r>
        <w:rPr>
          <w:rFonts w:eastAsiaTheme="minorEastAsia"/>
          <w:sz w:val="24"/>
          <w:szCs w:val="24"/>
        </w:rPr>
        <w:t>Nepal Police</w:t>
      </w:r>
    </w:p>
    <w:p w14:paraId="20D28C5F" w14:textId="77777777" w:rsidR="00B75EC7" w:rsidRPr="00DC5453" w:rsidRDefault="00B75EC7" w:rsidP="00DC5453">
      <w:pPr>
        <w:keepLines/>
        <w:widowControl w:val="0"/>
        <w:autoSpaceDE w:val="0"/>
        <w:autoSpaceDN w:val="0"/>
        <w:adjustRightInd w:val="0"/>
        <w:ind w:left="2159" w:firstLine="720"/>
        <w:rPr>
          <w:rFonts w:eastAsiaTheme="minorEastAsia"/>
          <w:sz w:val="24"/>
          <w:szCs w:val="24"/>
        </w:rPr>
      </w:pPr>
    </w:p>
    <w:p w14:paraId="20D28C60" w14:textId="77777777" w:rsidR="00B75EC7" w:rsidRPr="00DC5453" w:rsidRDefault="00B75EC7" w:rsidP="005213C0">
      <w:pPr>
        <w:keepLines/>
        <w:widowControl w:val="0"/>
        <w:autoSpaceDE w:val="0"/>
        <w:autoSpaceDN w:val="0"/>
        <w:adjustRightInd w:val="0"/>
        <w:ind w:left="2879" w:hanging="2879"/>
        <w:rPr>
          <w:rFonts w:eastAsiaTheme="minorEastAsia"/>
          <w:b/>
          <w:bCs/>
          <w:sz w:val="24"/>
          <w:szCs w:val="24"/>
        </w:rPr>
      </w:pPr>
      <w:r>
        <w:rPr>
          <w:rFonts w:eastAsiaTheme="minorEastAsia"/>
          <w:b/>
          <w:bCs/>
          <w:sz w:val="24"/>
          <w:szCs w:val="24"/>
        </w:rPr>
        <w:t>Pakistan</w:t>
      </w:r>
      <w:r w:rsidRPr="00DC5453">
        <w:rPr>
          <w:rFonts w:eastAsiaTheme="minorEastAsia"/>
          <w:sz w:val="24"/>
          <w:szCs w:val="24"/>
        </w:rPr>
        <w:tab/>
      </w:r>
      <w:r w:rsidRPr="00DC5453">
        <w:rPr>
          <w:rFonts w:eastAsiaTheme="minorEastAsia"/>
          <w:sz w:val="24"/>
          <w:szCs w:val="24"/>
        </w:rPr>
        <w:tab/>
      </w:r>
      <w:r w:rsidR="00DE4AD4">
        <w:rPr>
          <w:rFonts w:eastAsiaTheme="minorEastAsia"/>
          <w:b/>
          <w:bCs/>
          <w:sz w:val="24"/>
          <w:szCs w:val="24"/>
        </w:rPr>
        <w:t>Ms. Rabia USMAN</w:t>
      </w:r>
    </w:p>
    <w:p w14:paraId="20D28C61" w14:textId="77777777" w:rsidR="00B75EC7" w:rsidRPr="00DC5453" w:rsidRDefault="00DE4AD4" w:rsidP="004C2038">
      <w:pPr>
        <w:keepLines/>
        <w:widowControl w:val="0"/>
        <w:autoSpaceDE w:val="0"/>
        <w:autoSpaceDN w:val="0"/>
        <w:adjustRightInd w:val="0"/>
        <w:ind w:left="2879"/>
        <w:jc w:val="both"/>
        <w:rPr>
          <w:rFonts w:eastAsiaTheme="minorEastAsia"/>
          <w:sz w:val="24"/>
          <w:szCs w:val="24"/>
        </w:rPr>
      </w:pPr>
      <w:r>
        <w:rPr>
          <w:rFonts w:eastAsiaTheme="minorEastAsia"/>
          <w:sz w:val="24"/>
          <w:szCs w:val="24"/>
        </w:rPr>
        <w:t>Manager, Human Rights Center for Women</w:t>
      </w:r>
      <w:r w:rsidR="004C2038">
        <w:rPr>
          <w:rFonts w:eastAsiaTheme="minorEastAsia"/>
          <w:sz w:val="24"/>
          <w:szCs w:val="24"/>
        </w:rPr>
        <w:t xml:space="preserve">, </w:t>
      </w:r>
      <w:r>
        <w:rPr>
          <w:rFonts w:eastAsiaTheme="minorEastAsia"/>
          <w:sz w:val="24"/>
          <w:szCs w:val="24"/>
        </w:rPr>
        <w:t>Department of Social Welfare, Government of Punjab</w:t>
      </w:r>
    </w:p>
    <w:p w14:paraId="20D28C62" w14:textId="77777777" w:rsidR="00B75EC7" w:rsidRPr="00DC5453" w:rsidRDefault="00B75EC7" w:rsidP="00B75EC7">
      <w:pPr>
        <w:keepLines/>
        <w:widowControl w:val="0"/>
        <w:autoSpaceDE w:val="0"/>
        <w:autoSpaceDN w:val="0"/>
        <w:adjustRightInd w:val="0"/>
        <w:ind w:left="2879" w:hanging="2879"/>
        <w:jc w:val="both"/>
        <w:rPr>
          <w:rFonts w:eastAsiaTheme="minorEastAsia"/>
          <w:sz w:val="24"/>
          <w:szCs w:val="24"/>
        </w:rPr>
      </w:pPr>
    </w:p>
    <w:p w14:paraId="20D28C63" w14:textId="77777777" w:rsidR="00B91217" w:rsidRPr="00B91217" w:rsidRDefault="00B91217" w:rsidP="00B91217">
      <w:pPr>
        <w:pStyle w:val="Enum2"/>
        <w:rPr>
          <w:b/>
        </w:rPr>
      </w:pPr>
      <w:r>
        <w:tab/>
      </w:r>
      <w:r w:rsidRPr="00B91217">
        <w:rPr>
          <w:b/>
        </w:rPr>
        <w:t>Ms. Nabila YASMEEN</w:t>
      </w:r>
    </w:p>
    <w:p w14:paraId="20D28C64" w14:textId="77777777" w:rsidR="00B91217" w:rsidRDefault="00B91217" w:rsidP="00B91217">
      <w:pPr>
        <w:pStyle w:val="Enum2"/>
        <w:jc w:val="both"/>
      </w:pPr>
      <w:r>
        <w:tab/>
        <w:t>Deputy Superintendent of Police/Assistant Director, National Police Academy</w:t>
      </w:r>
    </w:p>
    <w:p w14:paraId="20D28C65" w14:textId="77777777" w:rsidR="00B91217" w:rsidRDefault="00B91217" w:rsidP="00B91217">
      <w:pPr>
        <w:pStyle w:val="Enum2"/>
      </w:pPr>
    </w:p>
    <w:p w14:paraId="20D28C66" w14:textId="77777777" w:rsidR="00B75EC7" w:rsidRPr="00DC5453" w:rsidRDefault="00B75EC7" w:rsidP="00711F5D">
      <w:pPr>
        <w:keepLines/>
        <w:widowControl w:val="0"/>
        <w:autoSpaceDE w:val="0"/>
        <w:autoSpaceDN w:val="0"/>
        <w:adjustRightInd w:val="0"/>
        <w:ind w:left="2879" w:hanging="2879"/>
        <w:rPr>
          <w:rFonts w:eastAsiaTheme="minorEastAsia"/>
          <w:sz w:val="24"/>
          <w:szCs w:val="24"/>
        </w:rPr>
      </w:pPr>
    </w:p>
    <w:p w14:paraId="20D28C67" w14:textId="77777777" w:rsidR="00DB17CA" w:rsidRDefault="00DB17CA" w:rsidP="00C46499">
      <w:pPr>
        <w:keepLines/>
        <w:widowControl w:val="0"/>
        <w:autoSpaceDE w:val="0"/>
        <w:autoSpaceDN w:val="0"/>
        <w:adjustRightInd w:val="0"/>
        <w:rPr>
          <w:rFonts w:eastAsiaTheme="minorEastAsia"/>
          <w:sz w:val="24"/>
          <w:szCs w:val="24"/>
        </w:rPr>
      </w:pPr>
    </w:p>
    <w:p w14:paraId="20D28C68" w14:textId="77777777" w:rsidR="004C2038" w:rsidRDefault="004C2038">
      <w:pPr>
        <w:rPr>
          <w:rFonts w:eastAsiaTheme="minorEastAsia"/>
          <w:b/>
          <w:iCs/>
          <w:color w:val="000000" w:themeColor="text1"/>
          <w:sz w:val="24"/>
          <w:szCs w:val="24"/>
        </w:rPr>
      </w:pPr>
      <w:r>
        <w:rPr>
          <w:rFonts w:eastAsiaTheme="minorEastAsia"/>
          <w:b/>
          <w:iCs/>
          <w:color w:val="000000" w:themeColor="text1"/>
          <w:sz w:val="24"/>
          <w:szCs w:val="24"/>
        </w:rPr>
        <w:br w:type="page"/>
      </w:r>
    </w:p>
    <w:p w14:paraId="20D28C69" w14:textId="77777777" w:rsidR="008A4F2A" w:rsidRPr="00C46499" w:rsidRDefault="008A4F2A" w:rsidP="008A4F2A">
      <w:pPr>
        <w:keepLines/>
        <w:widowControl w:val="0"/>
        <w:autoSpaceDE w:val="0"/>
        <w:autoSpaceDN w:val="0"/>
        <w:adjustRightInd w:val="0"/>
        <w:rPr>
          <w:rFonts w:eastAsiaTheme="minorEastAsia"/>
          <w:b/>
          <w:iCs/>
          <w:color w:val="000000" w:themeColor="text1"/>
          <w:sz w:val="24"/>
          <w:szCs w:val="24"/>
        </w:rPr>
      </w:pPr>
      <w:r>
        <w:rPr>
          <w:rFonts w:eastAsiaTheme="minorEastAsia"/>
          <w:b/>
          <w:iCs/>
          <w:color w:val="000000" w:themeColor="text1"/>
          <w:sz w:val="24"/>
          <w:szCs w:val="24"/>
        </w:rPr>
        <w:lastRenderedPageBreak/>
        <w:t>Afghanistan</w:t>
      </w:r>
    </w:p>
    <w:p w14:paraId="20D28C6A" w14:textId="77777777" w:rsidR="008A4F2A" w:rsidRPr="004516BD" w:rsidRDefault="008A4F2A" w:rsidP="008A4F2A">
      <w:pPr>
        <w:keepLines/>
        <w:widowControl w:val="0"/>
        <w:autoSpaceDE w:val="0"/>
        <w:autoSpaceDN w:val="0"/>
        <w:adjustRightInd w:val="0"/>
        <w:rPr>
          <w:rFonts w:eastAsiaTheme="minorEastAsia"/>
          <w:iCs/>
          <w:color w:val="000000" w:themeColor="text1"/>
          <w:sz w:val="24"/>
          <w:szCs w:val="24"/>
        </w:rPr>
      </w:pPr>
    </w:p>
    <w:p w14:paraId="20D28C6B" w14:textId="77777777" w:rsidR="008A4F2A" w:rsidRPr="004516BD" w:rsidRDefault="008A4F2A" w:rsidP="008A4F2A">
      <w:pPr>
        <w:keepLines/>
        <w:widowControl w:val="0"/>
        <w:autoSpaceDE w:val="0"/>
        <w:autoSpaceDN w:val="0"/>
        <w:adjustRightInd w:val="0"/>
        <w:rPr>
          <w:rFonts w:eastAsiaTheme="minorEastAsia" w:cstheme="minorBidi"/>
          <w:b/>
          <w:sz w:val="24"/>
          <w:szCs w:val="24"/>
        </w:rPr>
      </w:pPr>
      <w:r w:rsidRPr="004516BD">
        <w:rPr>
          <w:rFonts w:eastAsiaTheme="minorEastAsia"/>
          <w:i/>
          <w:iCs/>
          <w:color w:val="000000" w:themeColor="text1"/>
          <w:sz w:val="24"/>
          <w:szCs w:val="24"/>
        </w:rPr>
        <w:t>Name:</w:t>
      </w:r>
      <w:r w:rsidRPr="004516BD">
        <w:rPr>
          <w:rFonts w:eastAsiaTheme="minorEastAsia"/>
          <w:color w:val="000000" w:themeColor="text1"/>
          <w:sz w:val="24"/>
          <w:szCs w:val="24"/>
        </w:rPr>
        <w:tab/>
      </w:r>
      <w:r w:rsidRPr="004516BD">
        <w:rPr>
          <w:rFonts w:eastAsiaTheme="minorEastAsia"/>
          <w:color w:val="000000" w:themeColor="text1"/>
          <w:sz w:val="24"/>
          <w:szCs w:val="24"/>
        </w:rPr>
        <w:tab/>
      </w:r>
      <w:r w:rsidRPr="004516BD">
        <w:rPr>
          <w:rFonts w:eastAsiaTheme="minorEastAsia"/>
          <w:color w:val="000000" w:themeColor="text1"/>
          <w:sz w:val="24"/>
          <w:szCs w:val="24"/>
        </w:rPr>
        <w:tab/>
      </w:r>
      <w:r w:rsidRPr="004516BD">
        <w:rPr>
          <w:rFonts w:eastAsiaTheme="minorEastAsia"/>
          <w:color w:val="000000" w:themeColor="text1"/>
          <w:sz w:val="24"/>
          <w:szCs w:val="24"/>
        </w:rPr>
        <w:tab/>
      </w:r>
      <w:r w:rsidR="004516BD" w:rsidRPr="004516BD">
        <w:rPr>
          <w:b/>
          <w:sz w:val="24"/>
          <w:szCs w:val="24"/>
        </w:rPr>
        <w:t>Ms. Habiba DANISH</w:t>
      </w:r>
    </w:p>
    <w:p w14:paraId="20D28C6C" w14:textId="77777777" w:rsidR="008A4F2A" w:rsidRPr="004516BD" w:rsidRDefault="008A4F2A" w:rsidP="008A4F2A">
      <w:pPr>
        <w:keepLines/>
        <w:widowControl w:val="0"/>
        <w:autoSpaceDE w:val="0"/>
        <w:autoSpaceDN w:val="0"/>
        <w:adjustRightInd w:val="0"/>
        <w:ind w:left="2879" w:hanging="2879"/>
        <w:rPr>
          <w:rFonts w:eastAsiaTheme="minorEastAsia"/>
          <w:b/>
          <w:bCs/>
          <w:color w:val="000000" w:themeColor="text1"/>
          <w:sz w:val="24"/>
          <w:szCs w:val="24"/>
        </w:rPr>
      </w:pPr>
    </w:p>
    <w:p w14:paraId="20D28C6D" w14:textId="77777777" w:rsidR="008A4F2A" w:rsidRPr="004516BD" w:rsidRDefault="008A4F2A" w:rsidP="00A92E6F">
      <w:pPr>
        <w:keepLines/>
        <w:widowControl w:val="0"/>
        <w:autoSpaceDE w:val="0"/>
        <w:autoSpaceDN w:val="0"/>
        <w:adjustRightInd w:val="0"/>
        <w:ind w:left="2880" w:hanging="2880"/>
        <w:jc w:val="both"/>
        <w:rPr>
          <w:rFonts w:eastAsiaTheme="minorEastAsia" w:cstheme="minorBidi"/>
          <w:i/>
          <w:iCs/>
          <w:color w:val="000000" w:themeColor="text1"/>
          <w:sz w:val="24"/>
          <w:szCs w:val="24"/>
        </w:rPr>
      </w:pPr>
      <w:r w:rsidRPr="004516BD">
        <w:rPr>
          <w:rFonts w:eastAsiaTheme="minorEastAsia"/>
          <w:i/>
          <w:iCs/>
          <w:color w:val="000000" w:themeColor="text1"/>
          <w:sz w:val="24"/>
          <w:szCs w:val="24"/>
        </w:rPr>
        <w:t>Present Position:</w:t>
      </w:r>
      <w:r w:rsidRPr="004516BD">
        <w:rPr>
          <w:rFonts w:eastAsiaTheme="minorEastAsia"/>
          <w:color w:val="000000" w:themeColor="text1"/>
          <w:sz w:val="24"/>
          <w:szCs w:val="24"/>
        </w:rPr>
        <w:tab/>
      </w:r>
      <w:r w:rsidR="004516BD" w:rsidRPr="004516BD">
        <w:rPr>
          <w:sz w:val="24"/>
          <w:szCs w:val="24"/>
        </w:rPr>
        <w:t>Member of Parliament, Economic Commission</w:t>
      </w:r>
    </w:p>
    <w:p w14:paraId="20D28C6E" w14:textId="77777777" w:rsidR="008A4F2A" w:rsidRPr="004516BD" w:rsidRDefault="008A4F2A" w:rsidP="008A4F2A">
      <w:pPr>
        <w:tabs>
          <w:tab w:val="left" w:pos="2880"/>
        </w:tabs>
        <w:ind w:left="2880" w:hanging="2880"/>
        <w:jc w:val="both"/>
        <w:rPr>
          <w:rFonts w:eastAsiaTheme="minorEastAsia"/>
          <w:color w:val="FF0000"/>
          <w:sz w:val="24"/>
          <w:szCs w:val="24"/>
        </w:rPr>
      </w:pPr>
    </w:p>
    <w:p w14:paraId="20D28C6F" w14:textId="77777777" w:rsidR="004516BD" w:rsidRPr="004516BD" w:rsidRDefault="008A4F2A" w:rsidP="004516BD">
      <w:pPr>
        <w:pStyle w:val="Enum2"/>
        <w:rPr>
          <w:szCs w:val="24"/>
        </w:rPr>
      </w:pPr>
      <w:r w:rsidRPr="004516BD">
        <w:rPr>
          <w:rFonts w:eastAsiaTheme="minorEastAsia"/>
          <w:i/>
          <w:iCs/>
          <w:color w:val="000000" w:themeColor="text1"/>
          <w:szCs w:val="24"/>
        </w:rPr>
        <w:t>Education/Training:</w:t>
      </w:r>
      <w:r w:rsidRPr="004516BD">
        <w:rPr>
          <w:rFonts w:eastAsiaTheme="minorEastAsia"/>
          <w:color w:val="000000" w:themeColor="text1"/>
          <w:szCs w:val="24"/>
        </w:rPr>
        <w:tab/>
      </w:r>
      <w:r w:rsidR="004516BD" w:rsidRPr="004516BD">
        <w:rPr>
          <w:szCs w:val="24"/>
        </w:rPr>
        <w:t>Certificate, English Language, Bakhter Institute of Higher Education, Kabul, 2012</w:t>
      </w:r>
    </w:p>
    <w:p w14:paraId="20D28C70" w14:textId="77777777" w:rsidR="004516BD" w:rsidRPr="004516BD" w:rsidRDefault="004516BD" w:rsidP="004516BD">
      <w:pPr>
        <w:pStyle w:val="Enum2"/>
        <w:rPr>
          <w:szCs w:val="24"/>
        </w:rPr>
      </w:pPr>
      <w:r w:rsidRPr="004516BD">
        <w:rPr>
          <w:rFonts w:eastAsiaTheme="minorEastAsia"/>
          <w:i/>
          <w:iCs/>
          <w:color w:val="000000" w:themeColor="text1"/>
          <w:szCs w:val="24"/>
        </w:rPr>
        <w:tab/>
      </w:r>
      <w:r w:rsidRPr="004516BD">
        <w:rPr>
          <w:szCs w:val="24"/>
        </w:rPr>
        <w:t>Bachelor’s Degree, Chemistry and Physics, Kabul University, 2005</w:t>
      </w:r>
    </w:p>
    <w:p w14:paraId="20D28C71" w14:textId="77777777" w:rsidR="004516BD" w:rsidRPr="004516BD" w:rsidRDefault="004516BD" w:rsidP="004516BD">
      <w:pPr>
        <w:pStyle w:val="Enum2"/>
        <w:rPr>
          <w:szCs w:val="24"/>
        </w:rPr>
      </w:pPr>
    </w:p>
    <w:p w14:paraId="20D28C72" w14:textId="77777777" w:rsidR="008A4F2A" w:rsidRPr="004516BD" w:rsidRDefault="008A4F2A" w:rsidP="008A4F2A">
      <w:pPr>
        <w:pStyle w:val="Enum2"/>
        <w:rPr>
          <w:szCs w:val="24"/>
        </w:rPr>
      </w:pPr>
      <w:r w:rsidRPr="004516BD">
        <w:rPr>
          <w:i/>
          <w:szCs w:val="24"/>
        </w:rPr>
        <w:t>Memberships:</w:t>
      </w:r>
      <w:r w:rsidRPr="004516BD">
        <w:rPr>
          <w:szCs w:val="24"/>
        </w:rPr>
        <w:tab/>
      </w:r>
      <w:r w:rsidR="004516BD" w:rsidRPr="004516BD">
        <w:rPr>
          <w:szCs w:val="24"/>
        </w:rPr>
        <w:t xml:space="preserve">Chief, Parliamentary Youth Group, Afghan Parliament </w:t>
      </w:r>
    </w:p>
    <w:p w14:paraId="20D28C73" w14:textId="77777777" w:rsidR="004516BD" w:rsidRPr="004516BD" w:rsidRDefault="004516BD" w:rsidP="008A4F2A">
      <w:pPr>
        <w:pStyle w:val="Enum2"/>
        <w:rPr>
          <w:szCs w:val="24"/>
        </w:rPr>
      </w:pPr>
      <w:r w:rsidRPr="004516BD">
        <w:rPr>
          <w:i/>
          <w:szCs w:val="24"/>
        </w:rPr>
        <w:tab/>
      </w:r>
      <w:r w:rsidRPr="004516BD">
        <w:rPr>
          <w:szCs w:val="24"/>
        </w:rPr>
        <w:t>Anticorruption Committee, Afghan Parliament</w:t>
      </w:r>
    </w:p>
    <w:p w14:paraId="20D28C74" w14:textId="77777777" w:rsidR="004516BD" w:rsidRPr="004516BD" w:rsidRDefault="004516BD" w:rsidP="008A4F2A">
      <w:pPr>
        <w:pStyle w:val="Enum2"/>
        <w:rPr>
          <w:szCs w:val="24"/>
        </w:rPr>
      </w:pPr>
      <w:r w:rsidRPr="004516BD">
        <w:rPr>
          <w:szCs w:val="24"/>
        </w:rPr>
        <w:tab/>
        <w:t>Counternarcotic Committee, Afghan Parliament</w:t>
      </w:r>
    </w:p>
    <w:p w14:paraId="20D28C75" w14:textId="77777777" w:rsidR="008A4F2A" w:rsidRPr="004516BD" w:rsidRDefault="008A4F2A" w:rsidP="008A4F2A">
      <w:pPr>
        <w:pStyle w:val="Enum2"/>
        <w:rPr>
          <w:szCs w:val="24"/>
        </w:rPr>
      </w:pPr>
      <w:r w:rsidRPr="004516BD">
        <w:rPr>
          <w:szCs w:val="24"/>
        </w:rPr>
        <w:t xml:space="preserve"> </w:t>
      </w:r>
    </w:p>
    <w:p w14:paraId="20D28C76" w14:textId="77777777" w:rsidR="004516BD" w:rsidRPr="004516BD" w:rsidRDefault="008A4F2A" w:rsidP="004516BD">
      <w:pPr>
        <w:pStyle w:val="Enum2"/>
        <w:jc w:val="both"/>
        <w:rPr>
          <w:szCs w:val="24"/>
        </w:rPr>
      </w:pPr>
      <w:r w:rsidRPr="004516BD">
        <w:rPr>
          <w:i/>
          <w:szCs w:val="24"/>
        </w:rPr>
        <w:t>Publications:</w:t>
      </w:r>
      <w:r w:rsidR="004516BD" w:rsidRPr="004516BD">
        <w:rPr>
          <w:szCs w:val="24"/>
        </w:rPr>
        <w:tab/>
        <w:t>Multiple articles on women’s participation in politics consistent with Islamic teachings</w:t>
      </w:r>
    </w:p>
    <w:p w14:paraId="20D28C77" w14:textId="77777777" w:rsidR="008A4F2A" w:rsidRPr="004516BD" w:rsidRDefault="008A4F2A" w:rsidP="008A4F2A">
      <w:pPr>
        <w:pStyle w:val="Enum2"/>
        <w:rPr>
          <w:szCs w:val="24"/>
        </w:rPr>
      </w:pPr>
    </w:p>
    <w:p w14:paraId="20D28C78" w14:textId="77777777" w:rsidR="004516BD" w:rsidRPr="004516BD" w:rsidRDefault="008A4F2A" w:rsidP="004516BD">
      <w:pPr>
        <w:pStyle w:val="Enum2"/>
        <w:rPr>
          <w:szCs w:val="24"/>
        </w:rPr>
      </w:pPr>
      <w:r w:rsidRPr="004516BD">
        <w:rPr>
          <w:rFonts w:eastAsiaTheme="minorEastAsia"/>
          <w:i/>
          <w:iCs/>
          <w:color w:val="000000" w:themeColor="text1"/>
          <w:szCs w:val="24"/>
        </w:rPr>
        <w:t>Address:</w:t>
      </w:r>
      <w:r w:rsidRPr="004516BD">
        <w:rPr>
          <w:rFonts w:asciiTheme="minorHAnsi" w:eastAsiaTheme="minorEastAsia" w:hAnsiTheme="minorHAnsi" w:cstheme="minorBidi"/>
          <w:color w:val="000000" w:themeColor="text1"/>
          <w:szCs w:val="24"/>
        </w:rPr>
        <w:tab/>
      </w:r>
      <w:r w:rsidR="004516BD" w:rsidRPr="004516BD">
        <w:rPr>
          <w:szCs w:val="24"/>
        </w:rPr>
        <w:t>Parliament of Afghanistan, Darul Aman Street</w:t>
      </w:r>
    </w:p>
    <w:p w14:paraId="20D28C79" w14:textId="77777777" w:rsidR="004516BD" w:rsidRPr="004516BD" w:rsidRDefault="004516BD" w:rsidP="004516BD">
      <w:pPr>
        <w:pStyle w:val="Enum2"/>
        <w:rPr>
          <w:szCs w:val="24"/>
        </w:rPr>
      </w:pPr>
      <w:r w:rsidRPr="004516BD">
        <w:rPr>
          <w:szCs w:val="24"/>
        </w:rPr>
        <w:tab/>
        <w:t>Kabul</w:t>
      </w:r>
    </w:p>
    <w:p w14:paraId="20D28C7A" w14:textId="77777777" w:rsidR="004516BD" w:rsidRPr="004516BD" w:rsidRDefault="004516BD" w:rsidP="004516BD">
      <w:pPr>
        <w:pStyle w:val="Enum2"/>
        <w:rPr>
          <w:szCs w:val="24"/>
        </w:rPr>
      </w:pPr>
      <w:r w:rsidRPr="004516BD">
        <w:rPr>
          <w:szCs w:val="24"/>
        </w:rPr>
        <w:tab/>
        <w:t>Email: habiba.danish@yahoo.com</w:t>
      </w:r>
    </w:p>
    <w:p w14:paraId="20D28C7B" w14:textId="77777777" w:rsidR="008A4F2A" w:rsidRPr="004516BD" w:rsidRDefault="008A4F2A" w:rsidP="008A4F2A">
      <w:pPr>
        <w:tabs>
          <w:tab w:val="left" w:pos="2880"/>
        </w:tabs>
        <w:ind w:left="2880" w:hanging="2880"/>
        <w:rPr>
          <w:rFonts w:eastAsiaTheme="minorEastAsia" w:cstheme="minorBidi"/>
          <w:color w:val="000000" w:themeColor="text1"/>
          <w:sz w:val="24"/>
          <w:szCs w:val="24"/>
        </w:rPr>
      </w:pPr>
    </w:p>
    <w:p w14:paraId="20D28C7C" w14:textId="77777777" w:rsidR="008A4F2A" w:rsidRPr="004516BD" w:rsidRDefault="008A4F2A" w:rsidP="008A4F2A">
      <w:pPr>
        <w:keepLines/>
        <w:widowControl w:val="0"/>
        <w:autoSpaceDE w:val="0"/>
        <w:autoSpaceDN w:val="0"/>
        <w:adjustRightInd w:val="0"/>
        <w:ind w:left="2879" w:hanging="2879"/>
        <w:rPr>
          <w:rFonts w:eastAsiaTheme="minorEastAsia"/>
          <w:color w:val="000000" w:themeColor="text1"/>
          <w:sz w:val="24"/>
          <w:szCs w:val="24"/>
        </w:rPr>
      </w:pPr>
      <w:r w:rsidRPr="004516BD">
        <w:rPr>
          <w:rFonts w:eastAsiaTheme="minorEastAsia"/>
          <w:i/>
          <w:iCs/>
          <w:color w:val="000000" w:themeColor="text1"/>
          <w:sz w:val="24"/>
          <w:szCs w:val="24"/>
        </w:rPr>
        <w:t>Languages:</w:t>
      </w:r>
      <w:r w:rsidRPr="004516BD">
        <w:rPr>
          <w:rFonts w:eastAsiaTheme="minorEastAsia"/>
          <w:color w:val="000000" w:themeColor="text1"/>
          <w:sz w:val="24"/>
          <w:szCs w:val="24"/>
        </w:rPr>
        <w:tab/>
      </w:r>
      <w:r w:rsidR="004516BD" w:rsidRPr="004516BD">
        <w:rPr>
          <w:sz w:val="24"/>
          <w:szCs w:val="24"/>
        </w:rPr>
        <w:t>Dari (primary), English</w:t>
      </w:r>
    </w:p>
    <w:p w14:paraId="20D28C7D" w14:textId="77777777" w:rsidR="008A4F2A" w:rsidRPr="004516BD" w:rsidRDefault="008A4F2A" w:rsidP="008A4F2A">
      <w:pPr>
        <w:keepLines/>
        <w:widowControl w:val="0"/>
        <w:autoSpaceDE w:val="0"/>
        <w:autoSpaceDN w:val="0"/>
        <w:adjustRightInd w:val="0"/>
        <w:ind w:left="2879" w:hanging="2879"/>
        <w:rPr>
          <w:rFonts w:eastAsiaTheme="minorEastAsia"/>
          <w:color w:val="000000" w:themeColor="text1"/>
          <w:sz w:val="24"/>
          <w:szCs w:val="24"/>
        </w:rPr>
      </w:pPr>
    </w:p>
    <w:p w14:paraId="20D28C7E" w14:textId="77777777" w:rsidR="008A4F2A" w:rsidRPr="007E57E5" w:rsidRDefault="008A4F2A" w:rsidP="008A4F2A">
      <w:pPr>
        <w:keepLines/>
        <w:widowControl w:val="0"/>
        <w:autoSpaceDE w:val="0"/>
        <w:autoSpaceDN w:val="0"/>
        <w:adjustRightInd w:val="0"/>
        <w:ind w:left="2879" w:hanging="2879"/>
        <w:rPr>
          <w:rFonts w:eastAsiaTheme="minorEastAsia"/>
          <w:sz w:val="24"/>
          <w:szCs w:val="24"/>
        </w:rPr>
      </w:pPr>
      <w:r w:rsidRPr="007E57E5">
        <w:rPr>
          <w:rFonts w:eastAsiaTheme="minorEastAsia"/>
          <w:i/>
          <w:iCs/>
          <w:sz w:val="24"/>
          <w:szCs w:val="24"/>
        </w:rPr>
        <w:t>U.S. Travel:</w:t>
      </w:r>
      <w:r w:rsidRPr="007E57E5">
        <w:rPr>
          <w:rFonts w:eastAsiaTheme="minorEastAsia"/>
          <w:sz w:val="24"/>
          <w:szCs w:val="24"/>
        </w:rPr>
        <w:tab/>
      </w:r>
      <w:r w:rsidRPr="007E57E5">
        <w:rPr>
          <w:rFonts w:eastAsiaTheme="minorEastAsia"/>
          <w:sz w:val="24"/>
          <w:szCs w:val="24"/>
        </w:rPr>
        <w:tab/>
      </w:r>
      <w:r w:rsidR="004516BD" w:rsidRPr="007E57E5">
        <w:rPr>
          <w:rFonts w:eastAsiaTheme="minorEastAsia" w:cstheme="minorBidi"/>
          <w:sz w:val="24"/>
          <w:szCs w:val="24"/>
        </w:rPr>
        <w:t>Yes</w:t>
      </w:r>
      <w:r w:rsidR="007E57E5">
        <w:rPr>
          <w:rFonts w:eastAsiaTheme="minorEastAsia" w:cstheme="minorBidi"/>
          <w:sz w:val="24"/>
          <w:szCs w:val="24"/>
        </w:rPr>
        <w:t>, 2005</w:t>
      </w:r>
      <w:r w:rsidR="004516BD" w:rsidRPr="007E57E5">
        <w:rPr>
          <w:rFonts w:eastAsiaTheme="minorEastAsia" w:cstheme="minorBidi"/>
          <w:sz w:val="24"/>
          <w:szCs w:val="24"/>
        </w:rPr>
        <w:t xml:space="preserve"> </w:t>
      </w:r>
    </w:p>
    <w:p w14:paraId="20D28C7F" w14:textId="77777777" w:rsidR="008A4F2A" w:rsidRPr="004516BD" w:rsidRDefault="008A4F2A" w:rsidP="008A4F2A">
      <w:pPr>
        <w:keepLines/>
        <w:widowControl w:val="0"/>
        <w:autoSpaceDE w:val="0"/>
        <w:autoSpaceDN w:val="0"/>
        <w:adjustRightInd w:val="0"/>
        <w:rPr>
          <w:rFonts w:eastAsiaTheme="minorEastAsia"/>
          <w:color w:val="000000" w:themeColor="text1"/>
          <w:sz w:val="24"/>
          <w:szCs w:val="24"/>
        </w:rPr>
      </w:pPr>
    </w:p>
    <w:p w14:paraId="20D28C80" w14:textId="77777777" w:rsidR="008A4F2A" w:rsidRPr="006F2A67" w:rsidRDefault="008A4F2A" w:rsidP="008A4F2A">
      <w:pPr>
        <w:tabs>
          <w:tab w:val="left" w:pos="2880"/>
        </w:tabs>
        <w:ind w:left="3600" w:hanging="3600"/>
        <w:jc w:val="both"/>
        <w:rPr>
          <w:rFonts w:eastAsiaTheme="minorEastAsia" w:cstheme="minorBidi"/>
          <w:color w:val="000000" w:themeColor="text1"/>
          <w:sz w:val="24"/>
          <w:szCs w:val="24"/>
        </w:rPr>
      </w:pPr>
      <w:r w:rsidRPr="006F2A67">
        <w:rPr>
          <w:rFonts w:eastAsiaTheme="minorEastAsia" w:cstheme="minorBidi"/>
          <w:i/>
          <w:color w:val="000000" w:themeColor="text1"/>
          <w:sz w:val="24"/>
          <w:szCs w:val="24"/>
        </w:rPr>
        <w:t xml:space="preserve">Other Travel: </w:t>
      </w:r>
      <w:r w:rsidRPr="006F2A67">
        <w:rPr>
          <w:rFonts w:eastAsiaTheme="minorEastAsia" w:cstheme="minorBidi"/>
          <w:color w:val="000000" w:themeColor="text1"/>
          <w:sz w:val="24"/>
          <w:szCs w:val="24"/>
        </w:rPr>
        <w:tab/>
      </w:r>
      <w:r w:rsidR="006F2A67" w:rsidRPr="006F2A67">
        <w:rPr>
          <w:rFonts w:eastAsiaTheme="minorEastAsia" w:cstheme="minorBidi"/>
          <w:color w:val="000000" w:themeColor="text1"/>
          <w:sz w:val="24"/>
          <w:szCs w:val="24"/>
        </w:rPr>
        <w:t>Belgium, France, Germany, Italy, Netherlands, Turkey</w:t>
      </w:r>
      <w:r w:rsidRPr="006F2A67">
        <w:rPr>
          <w:rFonts w:eastAsiaTheme="minorEastAsia" w:cstheme="minorBidi"/>
          <w:color w:val="000000" w:themeColor="text1"/>
          <w:sz w:val="24"/>
          <w:szCs w:val="24"/>
        </w:rPr>
        <w:tab/>
      </w:r>
    </w:p>
    <w:p w14:paraId="20D28C81" w14:textId="77777777" w:rsidR="008A4F2A" w:rsidRPr="004516BD" w:rsidRDefault="008A4F2A" w:rsidP="008A4F2A">
      <w:pPr>
        <w:keepLines/>
        <w:widowControl w:val="0"/>
        <w:autoSpaceDE w:val="0"/>
        <w:autoSpaceDN w:val="0"/>
        <w:adjustRightInd w:val="0"/>
        <w:ind w:left="2879" w:hanging="2879"/>
        <w:jc w:val="both"/>
        <w:rPr>
          <w:rFonts w:eastAsiaTheme="minorEastAsia"/>
          <w:i/>
          <w:color w:val="000000" w:themeColor="text1"/>
          <w:sz w:val="24"/>
          <w:szCs w:val="24"/>
        </w:rPr>
      </w:pPr>
    </w:p>
    <w:p w14:paraId="20D28CA7" w14:textId="5624D315" w:rsidR="008D7F51" w:rsidRDefault="008A4F2A" w:rsidP="0091592C">
      <w:pPr>
        <w:ind w:left="2880" w:hanging="2880"/>
        <w:jc w:val="both"/>
      </w:pPr>
      <w:r w:rsidRPr="004516BD">
        <w:rPr>
          <w:rFonts w:eastAsiaTheme="minorEastAsia"/>
          <w:i/>
          <w:color w:val="000000" w:themeColor="text1"/>
          <w:sz w:val="24"/>
          <w:szCs w:val="24"/>
        </w:rPr>
        <w:t>Professional Background:</w:t>
      </w:r>
      <w:r w:rsidR="006F2A67">
        <w:rPr>
          <w:rFonts w:eastAsiaTheme="minorEastAsia"/>
          <w:i/>
          <w:color w:val="000000" w:themeColor="text1"/>
          <w:sz w:val="24"/>
          <w:szCs w:val="24"/>
        </w:rPr>
        <w:tab/>
      </w:r>
      <w:r w:rsidR="006F2A67" w:rsidRPr="006F2A67">
        <w:rPr>
          <w:rFonts w:eastAsiaTheme="minorEastAsia"/>
          <w:color w:val="000000" w:themeColor="text1"/>
          <w:sz w:val="24"/>
          <w:szCs w:val="24"/>
        </w:rPr>
        <w:t xml:space="preserve">In her position </w:t>
      </w:r>
      <w:r w:rsidR="00193CC7">
        <w:rPr>
          <w:rFonts w:eastAsiaTheme="minorEastAsia"/>
          <w:color w:val="000000" w:themeColor="text1"/>
          <w:sz w:val="24"/>
          <w:szCs w:val="24"/>
        </w:rPr>
        <w:t>as a Member of the Parliament of Afghanistan</w:t>
      </w:r>
      <w:r w:rsidR="006F2A67" w:rsidRPr="006F2A67">
        <w:rPr>
          <w:rFonts w:eastAsiaTheme="minorEastAsia"/>
          <w:color w:val="000000" w:themeColor="text1"/>
          <w:sz w:val="24"/>
          <w:szCs w:val="24"/>
        </w:rPr>
        <w:t>, Ms. Danish provides input on agreements and legislation with a particular focus on ensuring that the rights of women and marginalized group</w:t>
      </w:r>
      <w:r w:rsidR="007E57E5">
        <w:rPr>
          <w:rFonts w:eastAsiaTheme="minorEastAsia"/>
          <w:color w:val="000000" w:themeColor="text1"/>
          <w:sz w:val="24"/>
          <w:szCs w:val="24"/>
        </w:rPr>
        <w:t>s</w:t>
      </w:r>
      <w:r w:rsidR="006F2A67" w:rsidRPr="006F2A67">
        <w:rPr>
          <w:rFonts w:eastAsiaTheme="minorEastAsia"/>
          <w:color w:val="000000" w:themeColor="text1"/>
          <w:sz w:val="24"/>
          <w:szCs w:val="24"/>
        </w:rPr>
        <w:t xml:space="preserve"> are included in national and international policy. </w:t>
      </w:r>
      <w:r w:rsidR="006F2A67" w:rsidRPr="006F2A67">
        <w:rPr>
          <w:sz w:val="24"/>
          <w:szCs w:val="24"/>
        </w:rPr>
        <w:t xml:space="preserve">She has played a leadership role in communicating a broader view of women's involvement in politics that is </w:t>
      </w:r>
      <w:r w:rsidR="006F2A67">
        <w:rPr>
          <w:sz w:val="24"/>
          <w:szCs w:val="24"/>
        </w:rPr>
        <w:t>integrated</w:t>
      </w:r>
      <w:r w:rsidR="006F2A67" w:rsidRPr="006F2A67">
        <w:rPr>
          <w:sz w:val="24"/>
          <w:szCs w:val="24"/>
        </w:rPr>
        <w:t xml:space="preserve"> with Islamic teachings.  </w:t>
      </w:r>
      <w:bookmarkStart w:id="2" w:name="PartRanuRehana10"/>
      <w:bookmarkEnd w:id="2"/>
    </w:p>
    <w:p w14:paraId="20D28CA8" w14:textId="77777777" w:rsidR="0034309C" w:rsidRDefault="0034309C" w:rsidP="0034309C">
      <w:pPr>
        <w:pStyle w:val="Enum2"/>
        <w:ind w:left="0" w:firstLine="0"/>
      </w:pPr>
      <w:bookmarkStart w:id="3" w:name="PartRanuRehana19"/>
      <w:bookmarkStart w:id="4" w:name="PartISMAILSHAHINDHA01"/>
      <w:bookmarkEnd w:id="3"/>
      <w:bookmarkEnd w:id="4"/>
    </w:p>
    <w:p w14:paraId="20D28CA9" w14:textId="77777777" w:rsidR="00265786" w:rsidRPr="0034309C" w:rsidRDefault="006A15D3" w:rsidP="005B430C">
      <w:r>
        <w:rPr>
          <w:b/>
        </w:rPr>
        <w:br w:type="page"/>
      </w:r>
      <w:r w:rsidR="00265786">
        <w:rPr>
          <w:b/>
        </w:rPr>
        <w:lastRenderedPageBreak/>
        <w:t>India</w:t>
      </w:r>
    </w:p>
    <w:p w14:paraId="20D28CAA" w14:textId="77777777" w:rsidR="00265786" w:rsidRDefault="00265786" w:rsidP="00265786">
      <w:pPr>
        <w:pStyle w:val="Enum2"/>
      </w:pPr>
    </w:p>
    <w:p w14:paraId="20D28CAB" w14:textId="77777777" w:rsidR="00265786" w:rsidRDefault="00265786" w:rsidP="00265786">
      <w:pPr>
        <w:pStyle w:val="Enum2"/>
        <w:rPr>
          <w:b/>
        </w:rPr>
      </w:pPr>
      <w:r w:rsidRPr="00186C8F">
        <w:rPr>
          <w:i/>
        </w:rPr>
        <w:t>Name:</w:t>
      </w:r>
      <w:r>
        <w:tab/>
      </w:r>
      <w:r>
        <w:rPr>
          <w:b/>
        </w:rPr>
        <w:t>Ms. Swati SANYAL</w:t>
      </w:r>
    </w:p>
    <w:p w14:paraId="20D28CAC" w14:textId="77777777" w:rsidR="00265786" w:rsidRDefault="00265786" w:rsidP="00265786">
      <w:pPr>
        <w:pStyle w:val="Enum2"/>
      </w:pPr>
    </w:p>
    <w:p w14:paraId="20D28CAD" w14:textId="243ACC89" w:rsidR="00265786" w:rsidRDefault="00265786" w:rsidP="00265786">
      <w:pPr>
        <w:pStyle w:val="Enum2"/>
      </w:pPr>
      <w:r w:rsidRPr="00186C8F">
        <w:rPr>
          <w:i/>
        </w:rPr>
        <w:t>Present Position:</w:t>
      </w:r>
      <w:r>
        <w:tab/>
      </w:r>
      <w:r w:rsidR="00CA40C7">
        <w:t>Community Unit Director</w:t>
      </w:r>
      <w:r w:rsidR="009F19C5">
        <w:rPr>
          <w:rFonts w:eastAsiaTheme="minorEastAsia"/>
          <w:szCs w:val="24"/>
        </w:rPr>
        <w:t>, Swayam Community Center</w:t>
      </w:r>
    </w:p>
    <w:p w14:paraId="20D28CAE" w14:textId="77777777" w:rsidR="00265786" w:rsidRDefault="00265786" w:rsidP="00265786">
      <w:pPr>
        <w:pStyle w:val="Enum2"/>
      </w:pPr>
    </w:p>
    <w:p w14:paraId="20D28CAF" w14:textId="77777777" w:rsidR="00C50021" w:rsidRDefault="00C50021" w:rsidP="006A15D3">
      <w:pPr>
        <w:pStyle w:val="Enum2"/>
        <w:jc w:val="both"/>
      </w:pPr>
      <w:r w:rsidRPr="00E25497">
        <w:rPr>
          <w:i/>
        </w:rPr>
        <w:t>Previous Positions:</w:t>
      </w:r>
      <w:r w:rsidR="005D230C">
        <w:tab/>
      </w:r>
      <w:r>
        <w:t>Le</w:t>
      </w:r>
      <w:r w:rsidR="00E044E3">
        <w:t>gal Support Staff, Association f</w:t>
      </w:r>
      <w:r>
        <w:t xml:space="preserve">or Social </w:t>
      </w:r>
      <w:r w:rsidR="006A15D3">
        <w:t>and</w:t>
      </w:r>
      <w:r>
        <w:t xml:space="preserve"> Health </w:t>
      </w:r>
      <w:r w:rsidR="006A15D3">
        <w:t>A</w:t>
      </w:r>
      <w:r>
        <w:t>dvancement</w:t>
      </w:r>
      <w:r w:rsidR="006A15D3">
        <w:t xml:space="preserve">, 2000 – 2010 </w:t>
      </w:r>
    </w:p>
    <w:p w14:paraId="20D28CB0" w14:textId="77777777" w:rsidR="00C50021" w:rsidRDefault="00C03ABD" w:rsidP="006A15D3">
      <w:pPr>
        <w:pStyle w:val="Enum2"/>
        <w:jc w:val="both"/>
      </w:pPr>
      <w:r>
        <w:tab/>
        <w:t>Project Coordinat</w:t>
      </w:r>
      <w:r w:rsidR="005D230C">
        <w:t>or, Violence Against Girls and</w:t>
      </w:r>
      <w:r w:rsidR="00C50021">
        <w:t xml:space="preserve"> Violence Against Women </w:t>
      </w:r>
      <w:r w:rsidR="00B166D7">
        <w:t>Program</w:t>
      </w:r>
      <w:r w:rsidR="00C50021">
        <w:t>, Action Aid India</w:t>
      </w:r>
      <w:r w:rsidR="006A15D3">
        <w:t xml:space="preserve">, 2006 – 2008 </w:t>
      </w:r>
    </w:p>
    <w:p w14:paraId="20D28CB1" w14:textId="77777777" w:rsidR="00C50021" w:rsidRDefault="00C50021" w:rsidP="006A15D3">
      <w:pPr>
        <w:pStyle w:val="Enum2"/>
        <w:jc w:val="both"/>
      </w:pPr>
      <w:r>
        <w:tab/>
      </w:r>
      <w:r w:rsidR="00C03ABD">
        <w:t>Project Coordinat</w:t>
      </w:r>
      <w:r>
        <w:t>or, Anti-Trafficking, Action Aid India</w:t>
      </w:r>
      <w:r w:rsidR="006A15D3">
        <w:t>, 2005 –</w:t>
      </w:r>
      <w:r w:rsidR="005D230C">
        <w:t>2006</w:t>
      </w:r>
    </w:p>
    <w:p w14:paraId="20D28CB2" w14:textId="77777777" w:rsidR="00C50021" w:rsidRDefault="005D230C" w:rsidP="006A15D3">
      <w:pPr>
        <w:pStyle w:val="Enum2"/>
        <w:jc w:val="both"/>
      </w:pPr>
      <w:r>
        <w:tab/>
      </w:r>
      <w:r w:rsidR="00C50021">
        <w:t xml:space="preserve">Education </w:t>
      </w:r>
      <w:r w:rsidR="005B430C">
        <w:t>Program Counsel</w:t>
      </w:r>
      <w:r w:rsidR="006A15D3">
        <w:t>or, Raiganj Coo</w:t>
      </w:r>
      <w:r w:rsidR="00C50021">
        <w:t>perative</w:t>
      </w:r>
      <w:r w:rsidR="006A15D3">
        <w:t xml:space="preserve">, 2004 – </w:t>
      </w:r>
      <w:r w:rsidR="008021CA">
        <w:t>2005</w:t>
      </w:r>
    </w:p>
    <w:p w14:paraId="20D28CB3" w14:textId="77777777" w:rsidR="00C50021" w:rsidRDefault="00C50021" w:rsidP="00C50021">
      <w:pPr>
        <w:pStyle w:val="Enum2"/>
      </w:pPr>
    </w:p>
    <w:p w14:paraId="20D28CB4" w14:textId="77777777" w:rsidR="006A15D3" w:rsidRDefault="00C50021" w:rsidP="006A15D3">
      <w:pPr>
        <w:pStyle w:val="Enum2"/>
        <w:jc w:val="both"/>
      </w:pPr>
      <w:bookmarkStart w:id="5" w:name="PartSanyalSwati05"/>
      <w:bookmarkEnd w:id="5"/>
      <w:r w:rsidRPr="00E25497">
        <w:rPr>
          <w:i/>
        </w:rPr>
        <w:t>Education/Training:</w:t>
      </w:r>
      <w:r>
        <w:tab/>
      </w:r>
      <w:r w:rsidR="006A15D3">
        <w:t>Master’s Degree, Social Work (in progress)</w:t>
      </w:r>
    </w:p>
    <w:p w14:paraId="20D28CB5" w14:textId="77777777" w:rsidR="005D230C" w:rsidRDefault="006A15D3" w:rsidP="006A15D3">
      <w:pPr>
        <w:pStyle w:val="Enum2"/>
        <w:jc w:val="both"/>
      </w:pPr>
      <w:r>
        <w:tab/>
      </w:r>
      <w:r w:rsidR="005D230C">
        <w:t>Master’s Degree, Library and Information Science, Vidyasagar University, 1999</w:t>
      </w:r>
    </w:p>
    <w:p w14:paraId="20D28CB6" w14:textId="77777777" w:rsidR="005D230C" w:rsidRDefault="005D230C" w:rsidP="006A15D3">
      <w:pPr>
        <w:pStyle w:val="Enum2"/>
        <w:jc w:val="both"/>
      </w:pPr>
      <w:r>
        <w:tab/>
        <w:t>Bachelor’s Degree, North Bengal University, 1997</w:t>
      </w:r>
    </w:p>
    <w:p w14:paraId="20D28CB7" w14:textId="77777777" w:rsidR="00C50021" w:rsidRDefault="00C50021" w:rsidP="00C50021">
      <w:pPr>
        <w:pStyle w:val="Enum2"/>
        <w:ind w:left="0" w:firstLine="0"/>
      </w:pPr>
      <w:bookmarkStart w:id="6" w:name="PartSanyalSwati06"/>
      <w:bookmarkStart w:id="7" w:name="PartSanyalSwati07"/>
      <w:bookmarkEnd w:id="6"/>
      <w:bookmarkEnd w:id="7"/>
    </w:p>
    <w:p w14:paraId="20D28CB8" w14:textId="77777777" w:rsidR="00C50021" w:rsidRDefault="00C50021" w:rsidP="00C50021">
      <w:pPr>
        <w:pStyle w:val="Enum2"/>
      </w:pPr>
      <w:bookmarkStart w:id="8" w:name="PartSanyalSwati09"/>
      <w:bookmarkEnd w:id="8"/>
      <w:r w:rsidRPr="00E25497">
        <w:rPr>
          <w:i/>
        </w:rPr>
        <w:t>Address:</w:t>
      </w:r>
      <w:r>
        <w:tab/>
        <w:t>9/2B Deodar Street</w:t>
      </w:r>
    </w:p>
    <w:p w14:paraId="20D28CB9" w14:textId="77777777" w:rsidR="00C50021" w:rsidRDefault="009F19C5" w:rsidP="009F19C5">
      <w:pPr>
        <w:pStyle w:val="Enum2"/>
      </w:pPr>
      <w:r>
        <w:tab/>
        <w:t>Kolkata, West Bengal</w:t>
      </w:r>
      <w:r w:rsidR="00C50021">
        <w:t xml:space="preserve"> 700019</w:t>
      </w:r>
    </w:p>
    <w:p w14:paraId="20D28CBA" w14:textId="77777777" w:rsidR="00C50021" w:rsidRDefault="00C50021" w:rsidP="00C50021">
      <w:pPr>
        <w:pStyle w:val="Enum2"/>
      </w:pPr>
      <w:r>
        <w:tab/>
        <w:t>Email: swayam@cal.vsnl.net.in</w:t>
      </w:r>
    </w:p>
    <w:p w14:paraId="20D28CBB" w14:textId="77777777" w:rsidR="00C50021" w:rsidRDefault="00C50021" w:rsidP="00C50021">
      <w:pPr>
        <w:pStyle w:val="Enum2"/>
      </w:pPr>
    </w:p>
    <w:p w14:paraId="20D28CBC" w14:textId="77777777" w:rsidR="00C50021" w:rsidRDefault="009F19C5" w:rsidP="00C50021">
      <w:pPr>
        <w:pStyle w:val="Enum2"/>
      </w:pPr>
      <w:bookmarkStart w:id="9" w:name="PartSanyalSwati10"/>
      <w:bookmarkStart w:id="10" w:name="PartSanyalSwati11"/>
      <w:bookmarkEnd w:id="9"/>
      <w:bookmarkEnd w:id="10"/>
      <w:r w:rsidRPr="00F64967">
        <w:rPr>
          <w:i/>
        </w:rPr>
        <w:t>Languages:</w:t>
      </w:r>
      <w:r>
        <w:tab/>
        <w:t xml:space="preserve">Bengali (primary), English </w:t>
      </w:r>
    </w:p>
    <w:p w14:paraId="20D28CBD" w14:textId="77777777" w:rsidR="00C50021" w:rsidRDefault="00C50021" w:rsidP="00C50021">
      <w:pPr>
        <w:pStyle w:val="Enum2"/>
      </w:pPr>
    </w:p>
    <w:p w14:paraId="20D28CBE" w14:textId="77777777" w:rsidR="00C50021" w:rsidRDefault="00C50021" w:rsidP="00C50021">
      <w:pPr>
        <w:pStyle w:val="Enum2"/>
      </w:pPr>
      <w:bookmarkStart w:id="11" w:name="PartSanyalSwati12"/>
      <w:bookmarkEnd w:id="11"/>
      <w:r w:rsidRPr="00E25497">
        <w:rPr>
          <w:i/>
        </w:rPr>
        <w:t>U.S. Travel:</w:t>
      </w:r>
      <w:r w:rsidR="006A15D3">
        <w:tab/>
        <w:t>N</w:t>
      </w:r>
      <w:r w:rsidR="00E4637E">
        <w:t>o previous U.S. t</w:t>
      </w:r>
      <w:r>
        <w:t>ravel</w:t>
      </w:r>
    </w:p>
    <w:p w14:paraId="20D28CBF" w14:textId="77777777" w:rsidR="005D230C" w:rsidRDefault="005D230C" w:rsidP="00C50021">
      <w:pPr>
        <w:pStyle w:val="Enum2"/>
      </w:pPr>
    </w:p>
    <w:p w14:paraId="20D28CC0" w14:textId="77777777" w:rsidR="00C50021" w:rsidRDefault="00C50021" w:rsidP="00A3220C">
      <w:pPr>
        <w:pStyle w:val="Enum2"/>
        <w:jc w:val="both"/>
      </w:pPr>
      <w:bookmarkStart w:id="12" w:name="PartSanyalSwati13"/>
      <w:bookmarkStart w:id="13" w:name="PartSanyalSwati14"/>
      <w:bookmarkEnd w:id="12"/>
      <w:bookmarkEnd w:id="13"/>
      <w:r w:rsidRPr="00E25497">
        <w:rPr>
          <w:i/>
        </w:rPr>
        <w:t>Professional Background:</w:t>
      </w:r>
      <w:r>
        <w:tab/>
      </w:r>
      <w:r w:rsidR="006A15D3">
        <w:t xml:space="preserve">Ms. Sanyal currently runs a community center that focuses on preventing violence against women and children. This role also entails working with a large number of community volunteers. </w:t>
      </w:r>
      <w:r w:rsidR="00A3220C">
        <w:t xml:space="preserve">She is interested in how domestic violence affects American women and the programs in place to support them. </w:t>
      </w:r>
    </w:p>
    <w:p w14:paraId="20D28CC1" w14:textId="77777777" w:rsidR="00C50021" w:rsidRDefault="00C50021" w:rsidP="00A3220C">
      <w:pPr>
        <w:pStyle w:val="Enum2"/>
        <w:jc w:val="both"/>
      </w:pPr>
    </w:p>
    <w:p w14:paraId="20D28CC2" w14:textId="77777777" w:rsidR="00C50021" w:rsidRDefault="00C50021" w:rsidP="00C50021">
      <w:pPr>
        <w:pStyle w:val="Enum2"/>
      </w:pPr>
      <w:bookmarkStart w:id="14" w:name="PartSanyalSwati15"/>
      <w:bookmarkEnd w:id="14"/>
    </w:p>
    <w:p w14:paraId="20D28CC3" w14:textId="77777777" w:rsidR="00A3220C" w:rsidRDefault="00A3220C">
      <w:pPr>
        <w:rPr>
          <w:b/>
          <w:sz w:val="24"/>
        </w:rPr>
      </w:pPr>
      <w:bookmarkStart w:id="15" w:name="PartSanyalSwati19"/>
      <w:bookmarkEnd w:id="15"/>
      <w:r>
        <w:rPr>
          <w:b/>
        </w:rPr>
        <w:br w:type="page"/>
      </w:r>
    </w:p>
    <w:p w14:paraId="20D28CC4" w14:textId="77777777" w:rsidR="00265786" w:rsidRPr="00DE3686" w:rsidRDefault="00265786" w:rsidP="00265786">
      <w:pPr>
        <w:pStyle w:val="Enum2"/>
        <w:ind w:left="0" w:firstLine="0"/>
        <w:rPr>
          <w:b/>
        </w:rPr>
      </w:pPr>
      <w:r>
        <w:rPr>
          <w:b/>
        </w:rPr>
        <w:lastRenderedPageBreak/>
        <w:t>Kyrgyz Republic</w:t>
      </w:r>
    </w:p>
    <w:p w14:paraId="20D28CC5" w14:textId="77777777" w:rsidR="00265786" w:rsidRDefault="00265786" w:rsidP="00265786">
      <w:pPr>
        <w:pStyle w:val="Enum2"/>
      </w:pPr>
    </w:p>
    <w:p w14:paraId="20D28CC6" w14:textId="77777777" w:rsidR="00265786" w:rsidRDefault="00265786" w:rsidP="00265786">
      <w:pPr>
        <w:pStyle w:val="Enum2"/>
        <w:rPr>
          <w:b/>
        </w:rPr>
      </w:pPr>
      <w:r w:rsidRPr="00186C8F">
        <w:rPr>
          <w:i/>
        </w:rPr>
        <w:t>Name:</w:t>
      </w:r>
      <w:r>
        <w:tab/>
      </w:r>
      <w:r>
        <w:rPr>
          <w:rFonts w:eastAsiaTheme="minorEastAsia"/>
          <w:b/>
          <w:bCs/>
          <w:szCs w:val="24"/>
        </w:rPr>
        <w:t>Ms. Aizhan ABDESOVA</w:t>
      </w:r>
    </w:p>
    <w:p w14:paraId="20D28CC7" w14:textId="77777777" w:rsidR="00265786" w:rsidRDefault="00265786" w:rsidP="00265786">
      <w:pPr>
        <w:pStyle w:val="Enum2"/>
      </w:pPr>
    </w:p>
    <w:p w14:paraId="20D28CC8" w14:textId="77777777" w:rsidR="0079378D" w:rsidRDefault="0079378D" w:rsidP="0079378D">
      <w:pPr>
        <w:pStyle w:val="Enum2"/>
      </w:pPr>
      <w:r w:rsidRPr="00E25497">
        <w:rPr>
          <w:i/>
        </w:rPr>
        <w:t>Present Position:</w:t>
      </w:r>
      <w:r w:rsidR="001B44F8">
        <w:tab/>
        <w:t xml:space="preserve">Senior Inspector, </w:t>
      </w:r>
      <w:r w:rsidR="00771CED">
        <w:t xml:space="preserve">Department of Legal Provision and International Cooperation, </w:t>
      </w:r>
      <w:r>
        <w:t>Mini</w:t>
      </w:r>
      <w:r w:rsidR="001B44F8">
        <w:t xml:space="preserve">stry of Internal Affairs, </w:t>
      </w:r>
      <w:r>
        <w:t>Kyrgyz Republic</w:t>
      </w:r>
    </w:p>
    <w:p w14:paraId="20D28CC9" w14:textId="77777777" w:rsidR="0079378D" w:rsidRDefault="0079378D" w:rsidP="001B44F8">
      <w:pPr>
        <w:pStyle w:val="Enum2"/>
        <w:ind w:left="0" w:firstLine="0"/>
      </w:pPr>
      <w:bookmarkStart w:id="16" w:name="PartAbdesovaAizhan03"/>
      <w:bookmarkEnd w:id="16"/>
    </w:p>
    <w:p w14:paraId="20D28CCA" w14:textId="77777777" w:rsidR="0079378D" w:rsidRDefault="0079378D" w:rsidP="00C25D4D">
      <w:pPr>
        <w:pStyle w:val="Enum2"/>
        <w:jc w:val="both"/>
      </w:pPr>
      <w:bookmarkStart w:id="17" w:name="PartAbdesovaAizhan04"/>
      <w:bookmarkEnd w:id="17"/>
      <w:r w:rsidRPr="00E25497">
        <w:rPr>
          <w:i/>
        </w:rPr>
        <w:t>Previous Positions:</w:t>
      </w:r>
      <w:r>
        <w:tab/>
        <w:t>Career Development Specialist, SOS Children</w:t>
      </w:r>
      <w:r w:rsidR="001B44F8">
        <w:t>’</w:t>
      </w:r>
      <w:r>
        <w:t xml:space="preserve">s Villages, 2014 </w:t>
      </w:r>
      <w:r w:rsidR="00F11A58">
        <w:t>–</w:t>
      </w:r>
      <w:r>
        <w:t xml:space="preserve"> 2015</w:t>
      </w:r>
    </w:p>
    <w:p w14:paraId="20D28CCB" w14:textId="77777777" w:rsidR="00F11A58" w:rsidRDefault="00F11A58" w:rsidP="00C25D4D">
      <w:pPr>
        <w:pStyle w:val="Enum2"/>
        <w:jc w:val="both"/>
      </w:pPr>
      <w:r>
        <w:rPr>
          <w:i/>
        </w:rPr>
        <w:tab/>
      </w:r>
      <w:r>
        <w:t>Deputy Director, African Mi</w:t>
      </w:r>
      <w:r w:rsidR="00C25D4D">
        <w:t xml:space="preserve">ning Metallurgical Group, 2010 – </w:t>
      </w:r>
      <w:r>
        <w:t xml:space="preserve"> 2012</w:t>
      </w:r>
    </w:p>
    <w:p w14:paraId="20D28CCC" w14:textId="77777777" w:rsidR="0079378D" w:rsidRDefault="0079378D" w:rsidP="00F11A58">
      <w:pPr>
        <w:pStyle w:val="Enum2"/>
      </w:pPr>
      <w:r>
        <w:tab/>
      </w:r>
    </w:p>
    <w:p w14:paraId="20D28CCD" w14:textId="77777777" w:rsidR="00C25D4D" w:rsidRDefault="0079378D" w:rsidP="00C25D4D">
      <w:pPr>
        <w:pStyle w:val="Enum2"/>
        <w:jc w:val="both"/>
      </w:pPr>
      <w:bookmarkStart w:id="18" w:name="PartAbdesovaAizhan05"/>
      <w:bookmarkEnd w:id="18"/>
      <w:r w:rsidRPr="00E25497">
        <w:rPr>
          <w:i/>
        </w:rPr>
        <w:t>Education/Training:</w:t>
      </w:r>
      <w:r w:rsidR="00F11A58">
        <w:tab/>
      </w:r>
      <w:r w:rsidR="00C25D4D">
        <w:t>Master’s Degree, Comparative Politics of Europe, Institute of Political Science, Aix-en-Provence (France), 2007</w:t>
      </w:r>
    </w:p>
    <w:p w14:paraId="20D28CCE" w14:textId="77777777" w:rsidR="0079378D" w:rsidRDefault="00C25D4D" w:rsidP="00C25D4D">
      <w:pPr>
        <w:pStyle w:val="Enum2"/>
        <w:jc w:val="both"/>
      </w:pPr>
      <w:r>
        <w:tab/>
      </w:r>
      <w:r w:rsidR="00F11A58">
        <w:t>Master’s Degree</w:t>
      </w:r>
      <w:r w:rsidR="0079378D">
        <w:t>, International Relations, Kyrgyz National University, 2006</w:t>
      </w:r>
    </w:p>
    <w:p w14:paraId="20D28CCF" w14:textId="77777777" w:rsidR="0079378D" w:rsidRDefault="0079378D" w:rsidP="0079378D">
      <w:pPr>
        <w:pStyle w:val="Enum2"/>
      </w:pPr>
    </w:p>
    <w:p w14:paraId="20D28CD0" w14:textId="77777777" w:rsidR="0079378D" w:rsidRDefault="0079378D" w:rsidP="0079378D">
      <w:pPr>
        <w:pStyle w:val="Enum2"/>
      </w:pPr>
      <w:bookmarkStart w:id="19" w:name="PartAbdesovaAizhan09"/>
      <w:bookmarkEnd w:id="19"/>
      <w:r w:rsidRPr="00E25497">
        <w:rPr>
          <w:i/>
        </w:rPr>
        <w:t>Address:</w:t>
      </w:r>
      <w:r w:rsidR="007F4A2D">
        <w:tab/>
        <w:t>21, Baltagulova Street</w:t>
      </w:r>
    </w:p>
    <w:p w14:paraId="20D28CD1" w14:textId="77777777" w:rsidR="0079378D" w:rsidRDefault="0079378D" w:rsidP="007F4A2D">
      <w:pPr>
        <w:pStyle w:val="Enum2"/>
      </w:pPr>
      <w:r>
        <w:tab/>
        <w:t>Bishkek 720044</w:t>
      </w:r>
    </w:p>
    <w:p w14:paraId="20D28CD2" w14:textId="77777777" w:rsidR="0079378D" w:rsidRDefault="0079378D" w:rsidP="0079378D">
      <w:pPr>
        <w:pStyle w:val="Enum2"/>
      </w:pPr>
      <w:r>
        <w:tab/>
        <w:t>Email: aijan.abdesova@gmail.com</w:t>
      </w:r>
    </w:p>
    <w:p w14:paraId="20D28CD3" w14:textId="77777777" w:rsidR="0079378D" w:rsidRDefault="0079378D" w:rsidP="0079378D">
      <w:pPr>
        <w:pStyle w:val="Enum2"/>
      </w:pPr>
    </w:p>
    <w:p w14:paraId="20D28CD4" w14:textId="77777777" w:rsidR="0079378D" w:rsidRDefault="00DB37CE" w:rsidP="0079378D">
      <w:pPr>
        <w:pStyle w:val="Enum2"/>
      </w:pPr>
      <w:bookmarkStart w:id="20" w:name="PartAbdesovaAizhan11"/>
      <w:bookmarkEnd w:id="20"/>
      <w:r w:rsidRPr="00C25D4D">
        <w:rPr>
          <w:i/>
        </w:rPr>
        <w:t>Languages:</w:t>
      </w:r>
      <w:r>
        <w:tab/>
        <w:t>Kyrgyz (primary), English, French, Russian</w:t>
      </w:r>
    </w:p>
    <w:p w14:paraId="20D28CD5" w14:textId="77777777" w:rsidR="0079378D" w:rsidRDefault="0079378D" w:rsidP="0079378D">
      <w:pPr>
        <w:pStyle w:val="Enum2"/>
      </w:pPr>
    </w:p>
    <w:p w14:paraId="20D28CD6" w14:textId="77777777" w:rsidR="0079378D" w:rsidRDefault="0079378D" w:rsidP="0079378D">
      <w:pPr>
        <w:pStyle w:val="Enum2"/>
      </w:pPr>
      <w:bookmarkStart w:id="21" w:name="PartAbdesovaAizhan12"/>
      <w:bookmarkEnd w:id="21"/>
      <w:r w:rsidRPr="00E25497">
        <w:rPr>
          <w:i/>
        </w:rPr>
        <w:t>U.S. Travel:</w:t>
      </w:r>
      <w:r w:rsidR="00C25D4D">
        <w:tab/>
        <w:t>Maryland</w:t>
      </w:r>
      <w:r>
        <w:tab/>
      </w:r>
    </w:p>
    <w:p w14:paraId="20D28CD7" w14:textId="77777777" w:rsidR="0079378D" w:rsidRDefault="0079378D" w:rsidP="0079378D">
      <w:pPr>
        <w:pStyle w:val="Enum2"/>
      </w:pPr>
    </w:p>
    <w:p w14:paraId="20D28CD8" w14:textId="77777777" w:rsidR="0079378D" w:rsidRDefault="0079378D" w:rsidP="005B430C">
      <w:pPr>
        <w:pStyle w:val="Enum2"/>
        <w:jc w:val="both"/>
      </w:pPr>
      <w:bookmarkStart w:id="22" w:name="PartAbdesovaAizhan13"/>
      <w:bookmarkEnd w:id="22"/>
      <w:r w:rsidRPr="00E25497">
        <w:rPr>
          <w:i/>
        </w:rPr>
        <w:t>Other Travel:</w:t>
      </w:r>
      <w:r w:rsidR="00C25D4D">
        <w:tab/>
        <w:t>Democratic Republic of the Congo</w:t>
      </w:r>
      <w:r w:rsidR="008A2090">
        <w:t>, China, France, Kenya,</w:t>
      </w:r>
      <w:r w:rsidR="00C25D4D">
        <w:t xml:space="preserve"> Montenegro, Rwanda, Turkey, United Arab Emirates</w:t>
      </w:r>
    </w:p>
    <w:p w14:paraId="20D28CD9" w14:textId="77777777" w:rsidR="0079378D" w:rsidRDefault="0079378D" w:rsidP="005B430C">
      <w:pPr>
        <w:pStyle w:val="Enum2"/>
        <w:jc w:val="both"/>
      </w:pPr>
    </w:p>
    <w:p w14:paraId="20D28CDA" w14:textId="77777777" w:rsidR="00771CED" w:rsidRDefault="0079378D" w:rsidP="00771CED">
      <w:pPr>
        <w:pStyle w:val="Enum2"/>
        <w:jc w:val="both"/>
      </w:pPr>
      <w:bookmarkStart w:id="23" w:name="PartAbdesovaAizhan14"/>
      <w:bookmarkEnd w:id="23"/>
      <w:r w:rsidRPr="00E25497">
        <w:rPr>
          <w:i/>
        </w:rPr>
        <w:t>Professional Background:</w:t>
      </w:r>
      <w:r>
        <w:tab/>
      </w:r>
      <w:r w:rsidR="00771CED">
        <w:t xml:space="preserve">Ms. Abdesova manages the interactions between the Ministry of Internal Affairs of Kyrgyz Republic and international organizations, embassies and nonprofit organizations. She is particularly interested in law enforcement activities in the United States, especially as they relate to countering violent extremism and </w:t>
      </w:r>
      <w:r w:rsidR="005D7EA5">
        <w:t xml:space="preserve">the </w:t>
      </w:r>
      <w:r w:rsidR="00771CED">
        <w:t xml:space="preserve">legal aspects of anti-trafficking programs. </w:t>
      </w:r>
    </w:p>
    <w:p w14:paraId="20D28CDB" w14:textId="77777777" w:rsidR="00771CED" w:rsidRDefault="00771CED" w:rsidP="00771CED">
      <w:pPr>
        <w:pStyle w:val="Enum2"/>
      </w:pPr>
    </w:p>
    <w:p w14:paraId="20D28CDC" w14:textId="77777777" w:rsidR="00265786" w:rsidRDefault="00265786">
      <w:pPr>
        <w:rPr>
          <w:i/>
          <w:sz w:val="24"/>
        </w:rPr>
      </w:pPr>
    </w:p>
    <w:p w14:paraId="20D28CDD" w14:textId="77777777" w:rsidR="00357C5F" w:rsidRDefault="00357C5F">
      <w:pPr>
        <w:rPr>
          <w:b/>
          <w:sz w:val="24"/>
        </w:rPr>
      </w:pPr>
      <w:r>
        <w:rPr>
          <w:b/>
        </w:rPr>
        <w:br w:type="page"/>
      </w:r>
    </w:p>
    <w:p w14:paraId="20D28CF7" w14:textId="77777777" w:rsidR="00B65827" w:rsidRPr="00DE3686" w:rsidRDefault="00B65827" w:rsidP="00B65827">
      <w:pPr>
        <w:pStyle w:val="Enum2"/>
        <w:ind w:left="0" w:firstLine="0"/>
        <w:rPr>
          <w:b/>
        </w:rPr>
      </w:pPr>
      <w:r>
        <w:rPr>
          <w:b/>
        </w:rPr>
        <w:lastRenderedPageBreak/>
        <w:t>Kyrgyz Republic</w:t>
      </w:r>
    </w:p>
    <w:p w14:paraId="20D28CF8" w14:textId="77777777" w:rsidR="00B65827" w:rsidRDefault="00B65827" w:rsidP="00B65827">
      <w:pPr>
        <w:pStyle w:val="Enum2"/>
      </w:pPr>
    </w:p>
    <w:p w14:paraId="20D28CF9" w14:textId="77777777" w:rsidR="00B65827" w:rsidRPr="003023B0" w:rsidRDefault="00B65827" w:rsidP="003023B0">
      <w:pPr>
        <w:pStyle w:val="Enum2"/>
        <w:rPr>
          <w:b/>
          <w:bCs/>
        </w:rPr>
      </w:pPr>
      <w:r w:rsidRPr="00186C8F">
        <w:rPr>
          <w:i/>
        </w:rPr>
        <w:t>Name:</w:t>
      </w:r>
      <w:r>
        <w:tab/>
      </w:r>
      <w:r w:rsidR="003023B0" w:rsidRPr="003023B0">
        <w:rPr>
          <w:b/>
          <w:bCs/>
        </w:rPr>
        <w:t xml:space="preserve">Ms. Aizada SUINALIEVA </w:t>
      </w:r>
    </w:p>
    <w:p w14:paraId="20D28CFA" w14:textId="77777777" w:rsidR="00B65827" w:rsidRDefault="00B65827" w:rsidP="00B65827">
      <w:pPr>
        <w:pStyle w:val="Enum2"/>
      </w:pPr>
    </w:p>
    <w:p w14:paraId="20D28CFB" w14:textId="77777777" w:rsidR="00E71A3F" w:rsidRDefault="00E71A3F" w:rsidP="005B430C">
      <w:pPr>
        <w:pStyle w:val="Enum2"/>
        <w:jc w:val="both"/>
      </w:pPr>
      <w:r w:rsidRPr="00E25497">
        <w:rPr>
          <w:i/>
        </w:rPr>
        <w:t>Present Position:</w:t>
      </w:r>
      <w:r w:rsidR="00E33B39">
        <w:tab/>
        <w:t xml:space="preserve">Inspector, </w:t>
      </w:r>
      <w:r>
        <w:t>Department of Legal Provision and In</w:t>
      </w:r>
      <w:r w:rsidR="00E33B39">
        <w:t xml:space="preserve">ternational Cooperation, </w:t>
      </w:r>
      <w:r>
        <w:t>Mi</w:t>
      </w:r>
      <w:r w:rsidR="00E33B39">
        <w:t xml:space="preserve">nistry of Internal Affairs, </w:t>
      </w:r>
      <w:r>
        <w:t>Kyrgyz Republic</w:t>
      </w:r>
    </w:p>
    <w:p w14:paraId="20D28CFC" w14:textId="77777777" w:rsidR="00E71A3F" w:rsidRDefault="00E71A3F" w:rsidP="00E71A3F">
      <w:pPr>
        <w:pStyle w:val="Enum2"/>
      </w:pPr>
    </w:p>
    <w:p w14:paraId="20D28CFD" w14:textId="77777777" w:rsidR="00E71A3F" w:rsidRPr="003D2C37" w:rsidRDefault="00E71A3F" w:rsidP="00E71A3F">
      <w:pPr>
        <w:pStyle w:val="Enum2"/>
        <w:rPr>
          <w:color w:val="000000" w:themeColor="text1"/>
        </w:rPr>
      </w:pPr>
      <w:bookmarkStart w:id="24" w:name="PartSuinalievaAizada04"/>
      <w:bookmarkStart w:id="25" w:name="PartSuinalievaAizada05"/>
      <w:bookmarkEnd w:id="24"/>
      <w:bookmarkEnd w:id="25"/>
      <w:r w:rsidRPr="003D2C37">
        <w:rPr>
          <w:i/>
          <w:color w:val="000000" w:themeColor="text1"/>
        </w:rPr>
        <w:t>Education/Training:</w:t>
      </w:r>
      <w:r w:rsidR="003D2C37" w:rsidRPr="003D2C37">
        <w:rPr>
          <w:i/>
          <w:color w:val="000000" w:themeColor="text1"/>
        </w:rPr>
        <w:tab/>
      </w:r>
      <w:r w:rsidR="003D2C37" w:rsidRPr="003D2C37">
        <w:rPr>
          <w:color w:val="000000" w:themeColor="text1"/>
        </w:rPr>
        <w:t>Diploma, Jurisprudence, Academy of the Ministry of Internal Affairs, 2012</w:t>
      </w:r>
    </w:p>
    <w:p w14:paraId="20D28CFE" w14:textId="77777777" w:rsidR="00E71A3F" w:rsidRDefault="00E71A3F" w:rsidP="000674D3">
      <w:pPr>
        <w:pStyle w:val="Enum2"/>
        <w:ind w:left="0" w:firstLine="0"/>
      </w:pPr>
      <w:bookmarkStart w:id="26" w:name="PartSuinalievaAizada06"/>
      <w:bookmarkEnd w:id="26"/>
    </w:p>
    <w:p w14:paraId="20D28CFF" w14:textId="77777777" w:rsidR="00E71A3F" w:rsidRDefault="00E71A3F" w:rsidP="00E71A3F">
      <w:pPr>
        <w:pStyle w:val="Enum2"/>
      </w:pPr>
      <w:bookmarkStart w:id="27" w:name="PartSuinalievaAizada09"/>
      <w:bookmarkEnd w:id="27"/>
      <w:r w:rsidRPr="00E25497">
        <w:rPr>
          <w:i/>
        </w:rPr>
        <w:t>Address:</w:t>
      </w:r>
      <w:r w:rsidR="000674D3">
        <w:tab/>
        <w:t>Frunze Street</w:t>
      </w:r>
      <w:r>
        <w:t xml:space="preserve"> 69</w:t>
      </w:r>
    </w:p>
    <w:p w14:paraId="20D28D00" w14:textId="77777777" w:rsidR="00E71A3F" w:rsidRDefault="00E71A3F" w:rsidP="000674D3">
      <w:pPr>
        <w:pStyle w:val="Enum2"/>
      </w:pPr>
      <w:r>
        <w:tab/>
        <w:t>Bishkek, Chui 720040</w:t>
      </w:r>
    </w:p>
    <w:p w14:paraId="20D28D01" w14:textId="77777777" w:rsidR="00E71A3F" w:rsidRDefault="00E71A3F" w:rsidP="00E71A3F">
      <w:pPr>
        <w:pStyle w:val="Enum2"/>
      </w:pPr>
      <w:r>
        <w:tab/>
        <w:t>Email: aizadasuinalieva@gmail.com</w:t>
      </w:r>
    </w:p>
    <w:p w14:paraId="20D28D02" w14:textId="77777777" w:rsidR="00E71A3F" w:rsidRDefault="00E71A3F" w:rsidP="000674D3">
      <w:pPr>
        <w:pStyle w:val="Enum2"/>
        <w:ind w:left="0" w:firstLine="0"/>
      </w:pPr>
    </w:p>
    <w:p w14:paraId="20D28D03" w14:textId="77777777" w:rsidR="00E71A3F" w:rsidRDefault="000674D3" w:rsidP="00E71A3F">
      <w:pPr>
        <w:pStyle w:val="Enum2"/>
      </w:pPr>
      <w:bookmarkStart w:id="28" w:name="PartSuinalievaAizada11"/>
      <w:bookmarkEnd w:id="28"/>
      <w:r w:rsidRPr="00E4637E">
        <w:rPr>
          <w:i/>
        </w:rPr>
        <w:t>Languages:</w:t>
      </w:r>
      <w:r>
        <w:tab/>
        <w:t>Kyrgyz (primary</w:t>
      </w:r>
      <w:r w:rsidR="00E71A3F">
        <w:t>), English</w:t>
      </w:r>
      <w:r>
        <w:t>, Russian</w:t>
      </w:r>
    </w:p>
    <w:p w14:paraId="20D28D04" w14:textId="77777777" w:rsidR="00E71A3F" w:rsidRDefault="00E71A3F" w:rsidP="00E71A3F">
      <w:pPr>
        <w:pStyle w:val="Enum2"/>
      </w:pPr>
    </w:p>
    <w:p w14:paraId="20D28D05" w14:textId="77777777" w:rsidR="00E71A3F" w:rsidRDefault="00E71A3F" w:rsidP="00E71A3F">
      <w:pPr>
        <w:pStyle w:val="Enum2"/>
      </w:pPr>
      <w:bookmarkStart w:id="29" w:name="PartSuinalievaAizada12"/>
      <w:bookmarkEnd w:id="29"/>
      <w:r w:rsidRPr="00E25497">
        <w:rPr>
          <w:i/>
        </w:rPr>
        <w:t>U.S. Travel:</w:t>
      </w:r>
      <w:r w:rsidR="001F4094">
        <w:tab/>
        <w:t>N</w:t>
      </w:r>
      <w:r w:rsidR="005B430C">
        <w:t>o previous U.S. t</w:t>
      </w:r>
      <w:r>
        <w:t>ravel</w:t>
      </w:r>
    </w:p>
    <w:p w14:paraId="20D28D06" w14:textId="77777777" w:rsidR="00E71A3F" w:rsidRDefault="00E71A3F" w:rsidP="00E71A3F">
      <w:pPr>
        <w:pStyle w:val="Enum2"/>
      </w:pPr>
    </w:p>
    <w:p w14:paraId="20D28D07" w14:textId="77777777" w:rsidR="00E4637E" w:rsidRDefault="00E71A3F" w:rsidP="00E4637E">
      <w:pPr>
        <w:pStyle w:val="Enum2"/>
        <w:jc w:val="both"/>
      </w:pPr>
      <w:bookmarkStart w:id="30" w:name="PartSuinalievaAizada13"/>
      <w:bookmarkStart w:id="31" w:name="PartSuinalievaAizada14"/>
      <w:bookmarkEnd w:id="30"/>
      <w:bookmarkEnd w:id="31"/>
      <w:r w:rsidRPr="00E25497">
        <w:rPr>
          <w:i/>
        </w:rPr>
        <w:t xml:space="preserve">Professional </w:t>
      </w:r>
      <w:r w:rsidR="0035526C" w:rsidRPr="00E25497">
        <w:rPr>
          <w:i/>
        </w:rPr>
        <w:t>Background:</w:t>
      </w:r>
      <w:r w:rsidR="0035526C">
        <w:t xml:space="preserve"> </w:t>
      </w:r>
      <w:r w:rsidR="0035526C">
        <w:tab/>
        <w:t>Ms.</w:t>
      </w:r>
      <w:r w:rsidR="00E4637E">
        <w:t xml:space="preserve"> </w:t>
      </w:r>
      <w:r w:rsidR="0035526C">
        <w:t>Suinalieva</w:t>
      </w:r>
      <w:r>
        <w:t xml:space="preserve"> </w:t>
      </w:r>
      <w:r w:rsidR="00E4637E">
        <w:t>is responsible for developing contracts, agreements and other official documents required for the work of the Ministry of Internal Affairs with foreign partners.  She is interested in meeting with U.S. law enforcement and judicial officials and to learn how they are working on countering violent extremism, illegal drug trafficking, organized crime, corruption and illegal migration.</w:t>
      </w:r>
    </w:p>
    <w:p w14:paraId="20D28D08" w14:textId="77777777" w:rsidR="00E4637E" w:rsidRDefault="00E4637E" w:rsidP="00E4637E">
      <w:pPr>
        <w:pStyle w:val="Enum2"/>
      </w:pPr>
    </w:p>
    <w:p w14:paraId="20D28D09" w14:textId="77777777" w:rsidR="00B65827" w:rsidRDefault="00B65827" w:rsidP="00B65827">
      <w:pPr>
        <w:pStyle w:val="Enum2"/>
        <w:rPr>
          <w:b/>
        </w:rPr>
      </w:pPr>
    </w:p>
    <w:p w14:paraId="20D28D0A" w14:textId="77777777" w:rsidR="00265786" w:rsidRPr="00265786" w:rsidRDefault="00265786" w:rsidP="00265786">
      <w:pPr>
        <w:rPr>
          <w:b/>
          <w:sz w:val="24"/>
        </w:rPr>
      </w:pPr>
      <w:r>
        <w:rPr>
          <w:b/>
        </w:rPr>
        <w:br w:type="page"/>
      </w:r>
    </w:p>
    <w:p w14:paraId="20D28D2C" w14:textId="77777777" w:rsidR="00186C8F" w:rsidRPr="00B03911" w:rsidRDefault="00322987" w:rsidP="00B03911">
      <w:pPr>
        <w:rPr>
          <w:i/>
          <w:sz w:val="24"/>
        </w:rPr>
      </w:pPr>
      <w:bookmarkStart w:id="32" w:name="PartISMAILSHAHINDHA19"/>
      <w:bookmarkStart w:id="33" w:name="PartLabungRupa01"/>
      <w:bookmarkEnd w:id="32"/>
      <w:bookmarkEnd w:id="33"/>
      <w:r w:rsidRPr="00265786">
        <w:rPr>
          <w:b/>
        </w:rPr>
        <w:lastRenderedPageBreak/>
        <w:t>Nepal</w:t>
      </w:r>
    </w:p>
    <w:p w14:paraId="20D28D2D" w14:textId="77777777" w:rsidR="00322987" w:rsidRPr="00322987" w:rsidRDefault="00322987" w:rsidP="00186C8F">
      <w:pPr>
        <w:pStyle w:val="Enum2"/>
        <w:rPr>
          <w:b/>
        </w:rPr>
      </w:pPr>
    </w:p>
    <w:p w14:paraId="20D28D2E" w14:textId="77777777" w:rsidR="00186C8F" w:rsidRDefault="00186C8F" w:rsidP="00186C8F">
      <w:pPr>
        <w:pStyle w:val="Enum2"/>
        <w:rPr>
          <w:b/>
        </w:rPr>
      </w:pPr>
      <w:r w:rsidRPr="00186C8F">
        <w:rPr>
          <w:i/>
        </w:rPr>
        <w:t>Name:</w:t>
      </w:r>
      <w:r>
        <w:tab/>
      </w:r>
      <w:r w:rsidRPr="00186C8F">
        <w:rPr>
          <w:b/>
        </w:rPr>
        <w:t>Ms. Rupa LABUNG</w:t>
      </w:r>
    </w:p>
    <w:p w14:paraId="20D28D2F" w14:textId="77777777" w:rsidR="00322987" w:rsidRDefault="00322987" w:rsidP="00186C8F">
      <w:pPr>
        <w:pStyle w:val="Enum2"/>
      </w:pPr>
    </w:p>
    <w:p w14:paraId="20D28D30" w14:textId="4763D823" w:rsidR="00186C8F" w:rsidRDefault="00186C8F" w:rsidP="00186C8F">
      <w:pPr>
        <w:pStyle w:val="Enum2"/>
      </w:pPr>
      <w:bookmarkStart w:id="34" w:name="PartLabungRupa02"/>
      <w:bookmarkEnd w:id="34"/>
      <w:r w:rsidRPr="00186C8F">
        <w:rPr>
          <w:i/>
        </w:rPr>
        <w:t>Present Position:</w:t>
      </w:r>
      <w:r w:rsidR="00725773">
        <w:tab/>
      </w:r>
      <w:r w:rsidR="00A202C2">
        <w:t>Inspector</w:t>
      </w:r>
      <w:r>
        <w:t>, Nepal Police</w:t>
      </w:r>
    </w:p>
    <w:p w14:paraId="20D28D31" w14:textId="77777777" w:rsidR="00186C8F" w:rsidRDefault="00186C8F" w:rsidP="003C03DD">
      <w:pPr>
        <w:pStyle w:val="Enum2"/>
        <w:ind w:left="0" w:firstLine="0"/>
      </w:pPr>
      <w:bookmarkStart w:id="35" w:name="PartLabungRupa03"/>
      <w:bookmarkEnd w:id="35"/>
    </w:p>
    <w:p w14:paraId="20D28D32" w14:textId="77777777" w:rsidR="00D6798F" w:rsidRDefault="00186C8F" w:rsidP="00186C8F">
      <w:pPr>
        <w:pStyle w:val="Enum2"/>
      </w:pPr>
      <w:bookmarkStart w:id="36" w:name="PartLabungRupa04"/>
      <w:bookmarkEnd w:id="36"/>
      <w:r w:rsidRPr="00186C8F">
        <w:rPr>
          <w:i/>
        </w:rPr>
        <w:t>Previous Positions:</w:t>
      </w:r>
      <w:r w:rsidR="00D6798F">
        <w:tab/>
        <w:t>Head, Metropolita</w:t>
      </w:r>
      <w:r w:rsidR="00B03911">
        <w:t xml:space="preserve">n Traffic Police Division, 2016 – Present </w:t>
      </w:r>
    </w:p>
    <w:p w14:paraId="20D28D33" w14:textId="77777777" w:rsidR="000C7565" w:rsidRDefault="000C7565" w:rsidP="00186C8F">
      <w:pPr>
        <w:pStyle w:val="Enum2"/>
      </w:pPr>
      <w:r>
        <w:tab/>
        <w:t xml:space="preserve">Training Coordinator, National </w:t>
      </w:r>
      <w:r w:rsidR="00B03911">
        <w:t xml:space="preserve">Police Academy, 2015 – 2016 </w:t>
      </w:r>
      <w:r>
        <w:t>Instructor, Regional Police Training Center, 2013</w:t>
      </w:r>
    </w:p>
    <w:p w14:paraId="20D28D34" w14:textId="77777777" w:rsidR="00D6798F" w:rsidRDefault="000C7565" w:rsidP="00186C8F">
      <w:pPr>
        <w:pStyle w:val="Enum2"/>
      </w:pPr>
      <w:r>
        <w:t xml:space="preserve"> </w:t>
      </w:r>
      <w:r>
        <w:tab/>
      </w:r>
      <w:r w:rsidR="00D6798F">
        <w:t xml:space="preserve">Head, </w:t>
      </w:r>
      <w:r w:rsidR="00186C8F">
        <w:t>Women and Ch</w:t>
      </w:r>
      <w:r>
        <w:t>ildren</w:t>
      </w:r>
      <w:r w:rsidR="00B03911">
        <w:t>’s</w:t>
      </w:r>
      <w:r>
        <w:t xml:space="preserve"> Service Center</w:t>
      </w:r>
      <w:r w:rsidR="00B03911">
        <w:t xml:space="preserve">, 2012 – 2013 </w:t>
      </w:r>
    </w:p>
    <w:p w14:paraId="20D28D35" w14:textId="77777777" w:rsidR="00186C8F" w:rsidRDefault="00D6798F" w:rsidP="00265786">
      <w:pPr>
        <w:pStyle w:val="Enum2"/>
      </w:pPr>
      <w:r>
        <w:rPr>
          <w:i/>
        </w:rPr>
        <w:tab/>
      </w:r>
    </w:p>
    <w:p w14:paraId="20D28D36" w14:textId="77777777" w:rsidR="00186C8F" w:rsidRDefault="00186C8F" w:rsidP="00186C8F">
      <w:pPr>
        <w:pStyle w:val="Enum2"/>
      </w:pPr>
      <w:bookmarkStart w:id="37" w:name="PartLabungRupa05"/>
      <w:bookmarkEnd w:id="37"/>
      <w:r w:rsidRPr="00186C8F">
        <w:rPr>
          <w:i/>
        </w:rPr>
        <w:t>Education/Training:</w:t>
      </w:r>
      <w:r w:rsidR="00265786">
        <w:tab/>
        <w:t xml:space="preserve">Post Graduate Degree, Police Science, </w:t>
      </w:r>
      <w:r>
        <w:t>Tribhuwan University, 2012</w:t>
      </w:r>
    </w:p>
    <w:p w14:paraId="20D28D37" w14:textId="77777777" w:rsidR="00186C8F" w:rsidRDefault="00186C8F" w:rsidP="00186C8F">
      <w:pPr>
        <w:pStyle w:val="Enum2"/>
      </w:pPr>
    </w:p>
    <w:p w14:paraId="20D28D38" w14:textId="77777777" w:rsidR="00186C8F" w:rsidRDefault="00186C8F" w:rsidP="0086385C">
      <w:pPr>
        <w:pStyle w:val="Enum2"/>
        <w:ind w:left="0" w:firstLine="0"/>
      </w:pPr>
      <w:bookmarkStart w:id="38" w:name="PartLabungRupa06"/>
      <w:bookmarkStart w:id="39" w:name="PartLabungRupa07"/>
      <w:bookmarkStart w:id="40" w:name="PartLabungRupa09"/>
      <w:bookmarkEnd w:id="38"/>
      <w:bookmarkEnd w:id="39"/>
      <w:bookmarkEnd w:id="40"/>
      <w:r w:rsidRPr="00186C8F">
        <w:rPr>
          <w:i/>
        </w:rPr>
        <w:t>Address:</w:t>
      </w:r>
      <w:r>
        <w:tab/>
        <w:t xml:space="preserve">Thapathali </w:t>
      </w:r>
    </w:p>
    <w:p w14:paraId="20D28D39" w14:textId="77777777" w:rsidR="00186C8F" w:rsidRDefault="00186C8F" w:rsidP="00265786">
      <w:pPr>
        <w:pStyle w:val="Enum2"/>
      </w:pPr>
      <w:r>
        <w:tab/>
        <w:t>Kathmandu</w:t>
      </w:r>
    </w:p>
    <w:p w14:paraId="20D28D3A" w14:textId="77777777" w:rsidR="00186C8F" w:rsidRDefault="00186C8F" w:rsidP="00186C8F">
      <w:pPr>
        <w:pStyle w:val="Enum2"/>
      </w:pPr>
      <w:r>
        <w:tab/>
        <w:t>Email: labungr@yahoo.com</w:t>
      </w:r>
    </w:p>
    <w:p w14:paraId="20D28D3B" w14:textId="77777777" w:rsidR="0086385C" w:rsidRDefault="0086385C" w:rsidP="00186C8F">
      <w:pPr>
        <w:pStyle w:val="Enum2"/>
        <w:rPr>
          <w:i/>
        </w:rPr>
      </w:pPr>
      <w:bookmarkStart w:id="41" w:name="PartLabungRupa11"/>
      <w:bookmarkEnd w:id="41"/>
    </w:p>
    <w:p w14:paraId="20D28D3C" w14:textId="77777777" w:rsidR="00186C8F" w:rsidRDefault="0086385C" w:rsidP="00186C8F">
      <w:pPr>
        <w:pStyle w:val="Enum2"/>
      </w:pPr>
      <w:r w:rsidRPr="00B03911">
        <w:rPr>
          <w:i/>
        </w:rPr>
        <w:t>Languages:</w:t>
      </w:r>
      <w:r>
        <w:tab/>
        <w:t xml:space="preserve">Nepali (primary), English </w:t>
      </w:r>
    </w:p>
    <w:p w14:paraId="20D28D3D" w14:textId="77777777" w:rsidR="00186C8F" w:rsidRDefault="00186C8F" w:rsidP="00186C8F">
      <w:pPr>
        <w:pStyle w:val="Enum2"/>
      </w:pPr>
    </w:p>
    <w:p w14:paraId="20D28D3E" w14:textId="77777777" w:rsidR="00186C8F" w:rsidRDefault="00186C8F" w:rsidP="00186C8F">
      <w:pPr>
        <w:pStyle w:val="Enum2"/>
      </w:pPr>
      <w:bookmarkStart w:id="42" w:name="PartLabungRupa12"/>
      <w:bookmarkEnd w:id="42"/>
      <w:r w:rsidRPr="00186C8F">
        <w:rPr>
          <w:i/>
        </w:rPr>
        <w:t>U.S. Travel:</w:t>
      </w:r>
      <w:r w:rsidR="00946FFC">
        <w:tab/>
        <w:t>N</w:t>
      </w:r>
      <w:r w:rsidR="00B03911">
        <w:t>o previous U.S. t</w:t>
      </w:r>
      <w:r>
        <w:t>ravel</w:t>
      </w:r>
    </w:p>
    <w:p w14:paraId="20D28D3F" w14:textId="77777777" w:rsidR="00186C8F" w:rsidRDefault="00186C8F" w:rsidP="00186C8F">
      <w:pPr>
        <w:pStyle w:val="Enum2"/>
      </w:pPr>
    </w:p>
    <w:p w14:paraId="20D28D40" w14:textId="77777777" w:rsidR="00186C8F" w:rsidRDefault="00186C8F" w:rsidP="0086385C">
      <w:pPr>
        <w:pStyle w:val="Enum2"/>
      </w:pPr>
      <w:bookmarkStart w:id="43" w:name="PartLabungRupa13"/>
      <w:bookmarkEnd w:id="43"/>
      <w:r w:rsidRPr="00186C8F">
        <w:rPr>
          <w:i/>
        </w:rPr>
        <w:t>Other Travel:</w:t>
      </w:r>
      <w:r w:rsidR="0086385C">
        <w:tab/>
        <w:t>India, Italy</w:t>
      </w:r>
    </w:p>
    <w:p w14:paraId="20D28D41" w14:textId="77777777" w:rsidR="00F4652E" w:rsidRDefault="00F4652E" w:rsidP="0086385C">
      <w:pPr>
        <w:pStyle w:val="Enum2"/>
      </w:pPr>
    </w:p>
    <w:p w14:paraId="20D28D42" w14:textId="77777777" w:rsidR="00F4652E" w:rsidRPr="00B03911" w:rsidRDefault="00F4652E" w:rsidP="00B03911">
      <w:pPr>
        <w:pStyle w:val="Enum2"/>
        <w:jc w:val="both"/>
      </w:pPr>
      <w:r>
        <w:rPr>
          <w:i/>
        </w:rPr>
        <w:t>Professional Background:</w:t>
      </w:r>
      <w:r w:rsidR="00B03911">
        <w:rPr>
          <w:i/>
        </w:rPr>
        <w:tab/>
      </w:r>
      <w:r w:rsidR="00B03911">
        <w:t xml:space="preserve">Ms. Labung has served as an instructor and trainer for various police academies and centers in Nepal.  She is particularly interested in providing equal opportunities for female and indigenous officers. </w:t>
      </w:r>
    </w:p>
    <w:p w14:paraId="20D28D43" w14:textId="77777777" w:rsidR="00186C8F" w:rsidRDefault="00186C8F" w:rsidP="00186C8F">
      <w:pPr>
        <w:pStyle w:val="Enum2"/>
      </w:pPr>
    </w:p>
    <w:p w14:paraId="20D28D44" w14:textId="77777777" w:rsidR="00186C8F" w:rsidRDefault="00186C8F" w:rsidP="00186C8F">
      <w:pPr>
        <w:pStyle w:val="Enum2"/>
      </w:pPr>
      <w:bookmarkStart w:id="44" w:name="PartLabungRupa15"/>
      <w:bookmarkStart w:id="45" w:name="PartLabungRupa16"/>
      <w:bookmarkStart w:id="46" w:name="PartLabungRupa17"/>
      <w:bookmarkStart w:id="47" w:name="PartLabungRupa18"/>
      <w:bookmarkEnd w:id="44"/>
      <w:bookmarkEnd w:id="45"/>
      <w:bookmarkEnd w:id="46"/>
      <w:bookmarkEnd w:id="47"/>
    </w:p>
    <w:p w14:paraId="20D28D45" w14:textId="77777777" w:rsidR="004E79D3" w:rsidRDefault="004E79D3" w:rsidP="00186C8F">
      <w:pPr>
        <w:pStyle w:val="Enum2"/>
        <w:rPr>
          <w:i/>
        </w:rPr>
      </w:pPr>
      <w:bookmarkStart w:id="48" w:name="PartThapaTaraDevi01"/>
      <w:bookmarkEnd w:id="48"/>
    </w:p>
    <w:p w14:paraId="20D28D46" w14:textId="77777777" w:rsidR="004E79D3" w:rsidRDefault="004E79D3" w:rsidP="00186C8F">
      <w:pPr>
        <w:pStyle w:val="Enum2"/>
        <w:rPr>
          <w:i/>
        </w:rPr>
      </w:pPr>
    </w:p>
    <w:p w14:paraId="20D28D47" w14:textId="77777777" w:rsidR="004E79D3" w:rsidRDefault="004E79D3" w:rsidP="00186C8F">
      <w:pPr>
        <w:pStyle w:val="Enum2"/>
        <w:rPr>
          <w:i/>
        </w:rPr>
      </w:pPr>
    </w:p>
    <w:p w14:paraId="20D28D48" w14:textId="77777777" w:rsidR="004E79D3" w:rsidRDefault="004E79D3" w:rsidP="00186C8F">
      <w:pPr>
        <w:pStyle w:val="Enum2"/>
        <w:rPr>
          <w:i/>
        </w:rPr>
      </w:pPr>
    </w:p>
    <w:p w14:paraId="20D28D49" w14:textId="77777777" w:rsidR="004E79D3" w:rsidRDefault="004E79D3" w:rsidP="00186C8F">
      <w:pPr>
        <w:pStyle w:val="Enum2"/>
        <w:rPr>
          <w:i/>
        </w:rPr>
      </w:pPr>
    </w:p>
    <w:p w14:paraId="20D28D4A" w14:textId="77777777" w:rsidR="004E79D3" w:rsidRDefault="004E79D3" w:rsidP="00186C8F">
      <w:pPr>
        <w:pStyle w:val="Enum2"/>
        <w:rPr>
          <w:i/>
        </w:rPr>
      </w:pPr>
    </w:p>
    <w:p w14:paraId="20D28D4B" w14:textId="77777777" w:rsidR="004E79D3" w:rsidRDefault="004E79D3" w:rsidP="00186C8F">
      <w:pPr>
        <w:pStyle w:val="Enum2"/>
        <w:rPr>
          <w:i/>
        </w:rPr>
      </w:pPr>
    </w:p>
    <w:p w14:paraId="20D28D4C" w14:textId="77777777" w:rsidR="004E79D3" w:rsidRDefault="004E79D3" w:rsidP="00186C8F">
      <w:pPr>
        <w:pStyle w:val="Enum2"/>
        <w:rPr>
          <w:i/>
        </w:rPr>
      </w:pPr>
    </w:p>
    <w:p w14:paraId="20D28D4D" w14:textId="77777777" w:rsidR="004E79D3" w:rsidRDefault="004E79D3" w:rsidP="00186C8F">
      <w:pPr>
        <w:pStyle w:val="Enum2"/>
        <w:rPr>
          <w:i/>
        </w:rPr>
      </w:pPr>
    </w:p>
    <w:p w14:paraId="20D28D4E" w14:textId="77777777" w:rsidR="004E79D3" w:rsidRDefault="004E79D3" w:rsidP="00186C8F">
      <w:pPr>
        <w:pStyle w:val="Enum2"/>
        <w:rPr>
          <w:i/>
        </w:rPr>
      </w:pPr>
    </w:p>
    <w:p w14:paraId="20D28D4F" w14:textId="77777777" w:rsidR="004E79D3" w:rsidRDefault="004E79D3" w:rsidP="00186C8F">
      <w:pPr>
        <w:pStyle w:val="Enum2"/>
        <w:rPr>
          <w:i/>
        </w:rPr>
      </w:pPr>
    </w:p>
    <w:p w14:paraId="20D28D50" w14:textId="77777777" w:rsidR="006E795B" w:rsidRDefault="006E795B">
      <w:pPr>
        <w:rPr>
          <w:i/>
          <w:sz w:val="24"/>
        </w:rPr>
      </w:pPr>
      <w:r>
        <w:rPr>
          <w:i/>
        </w:rPr>
        <w:br w:type="page"/>
      </w:r>
    </w:p>
    <w:p w14:paraId="20D28D51" w14:textId="77777777" w:rsidR="00186C8F" w:rsidRPr="001561B3" w:rsidRDefault="00186C8F" w:rsidP="001561B3">
      <w:pPr>
        <w:pStyle w:val="Enum2"/>
        <w:ind w:left="0" w:firstLine="0"/>
        <w:rPr>
          <w:b/>
        </w:rPr>
      </w:pPr>
      <w:r w:rsidRPr="001561B3">
        <w:rPr>
          <w:b/>
        </w:rPr>
        <w:lastRenderedPageBreak/>
        <w:t>Nepal</w:t>
      </w:r>
    </w:p>
    <w:p w14:paraId="20D28D52" w14:textId="77777777" w:rsidR="00186C8F" w:rsidRDefault="00186C8F" w:rsidP="00186C8F">
      <w:pPr>
        <w:pStyle w:val="Enum2"/>
      </w:pPr>
    </w:p>
    <w:p w14:paraId="20D28D53" w14:textId="77777777" w:rsidR="00186C8F" w:rsidRDefault="00186C8F" w:rsidP="00186C8F">
      <w:pPr>
        <w:pStyle w:val="Enum2"/>
        <w:rPr>
          <w:b/>
        </w:rPr>
      </w:pPr>
      <w:r w:rsidRPr="00186C8F">
        <w:rPr>
          <w:i/>
        </w:rPr>
        <w:t>Name:</w:t>
      </w:r>
      <w:r>
        <w:tab/>
      </w:r>
      <w:r w:rsidRPr="00186C8F">
        <w:rPr>
          <w:b/>
        </w:rPr>
        <w:t>Ms. Tara Devi THAPA</w:t>
      </w:r>
    </w:p>
    <w:p w14:paraId="20D28D54" w14:textId="77777777" w:rsidR="004579B8" w:rsidRDefault="004579B8" w:rsidP="00186C8F">
      <w:pPr>
        <w:pStyle w:val="Enum2"/>
      </w:pPr>
    </w:p>
    <w:p w14:paraId="20D28D55" w14:textId="77777777" w:rsidR="00186C8F" w:rsidRDefault="00186C8F" w:rsidP="00186C8F">
      <w:pPr>
        <w:pStyle w:val="Enum2"/>
      </w:pPr>
      <w:bookmarkStart w:id="49" w:name="PartThapaTaraDevi02"/>
      <w:bookmarkEnd w:id="49"/>
      <w:r w:rsidRPr="00186C8F">
        <w:rPr>
          <w:i/>
        </w:rPr>
        <w:t>Present Position:</w:t>
      </w:r>
      <w:r>
        <w:tab/>
        <w:t>De</w:t>
      </w:r>
      <w:r w:rsidR="00924530">
        <w:t xml:space="preserve">puty Superintendent of Police, </w:t>
      </w:r>
      <w:r>
        <w:t>Nepal Police</w:t>
      </w:r>
    </w:p>
    <w:p w14:paraId="20D28D56" w14:textId="77777777" w:rsidR="00186C8F" w:rsidRDefault="00186C8F" w:rsidP="004579B8">
      <w:pPr>
        <w:pStyle w:val="Enum2"/>
        <w:ind w:left="0" w:firstLine="0"/>
      </w:pPr>
      <w:bookmarkStart w:id="50" w:name="PartThapaTaraDevi03"/>
      <w:bookmarkEnd w:id="50"/>
    </w:p>
    <w:p w14:paraId="20D28D57" w14:textId="77777777" w:rsidR="00186C8F" w:rsidRDefault="00186C8F" w:rsidP="00186C8F">
      <w:pPr>
        <w:pStyle w:val="Enum2"/>
      </w:pPr>
      <w:bookmarkStart w:id="51" w:name="PartThapaTaraDevi04"/>
      <w:bookmarkEnd w:id="51"/>
      <w:r w:rsidRPr="00186C8F">
        <w:rPr>
          <w:i/>
        </w:rPr>
        <w:t>Previous Positions:</w:t>
      </w:r>
      <w:r>
        <w:tab/>
        <w:t>Polic</w:t>
      </w:r>
      <w:r w:rsidR="005B430C">
        <w:t xml:space="preserve">e Inspector, Nepal Police, 1999 – 2011 </w:t>
      </w:r>
    </w:p>
    <w:p w14:paraId="20D28D58" w14:textId="77777777" w:rsidR="00186C8F" w:rsidRDefault="00186C8F" w:rsidP="00186C8F">
      <w:pPr>
        <w:pStyle w:val="Enum2"/>
      </w:pPr>
    </w:p>
    <w:p w14:paraId="20D28D59" w14:textId="77777777" w:rsidR="006E795B" w:rsidRDefault="00186C8F" w:rsidP="00F64967">
      <w:pPr>
        <w:pStyle w:val="Enum2"/>
        <w:jc w:val="both"/>
      </w:pPr>
      <w:bookmarkStart w:id="52" w:name="PartThapaTaraDevi05"/>
      <w:bookmarkEnd w:id="52"/>
      <w:r w:rsidRPr="00186C8F">
        <w:rPr>
          <w:i/>
        </w:rPr>
        <w:t>Education/Training:</w:t>
      </w:r>
      <w:r>
        <w:tab/>
      </w:r>
      <w:r w:rsidR="006E795B">
        <w:t xml:space="preserve">Various professional education courses on human rights, law enforcement, sexual exploitation and women’s development, 2001 – 2013 </w:t>
      </w:r>
    </w:p>
    <w:p w14:paraId="20D28D5A" w14:textId="77777777" w:rsidR="00186C8F" w:rsidRDefault="006E795B" w:rsidP="00F64967">
      <w:pPr>
        <w:pStyle w:val="Enum2"/>
        <w:jc w:val="both"/>
      </w:pPr>
      <w:r>
        <w:tab/>
      </w:r>
      <w:r w:rsidR="008235F6">
        <w:t>Master’s Degree, Tribhuvan University, 2005</w:t>
      </w:r>
      <w:r w:rsidR="00186C8F">
        <w:tab/>
      </w:r>
      <w:r w:rsidR="00186C8F">
        <w:tab/>
      </w:r>
      <w:r w:rsidR="00186C8F">
        <w:tab/>
      </w:r>
    </w:p>
    <w:p w14:paraId="20D28D5B" w14:textId="77777777" w:rsidR="000D7365" w:rsidRDefault="008235F6" w:rsidP="00F64967">
      <w:pPr>
        <w:pStyle w:val="Enum2"/>
        <w:jc w:val="both"/>
      </w:pPr>
      <w:r>
        <w:tab/>
        <w:t>Bachelor’s Degree, Tribhuvan University, 1996</w:t>
      </w:r>
    </w:p>
    <w:p w14:paraId="20D28D5C" w14:textId="77777777" w:rsidR="00186C8F" w:rsidRDefault="000D7365" w:rsidP="00F64967">
      <w:pPr>
        <w:pStyle w:val="Enum2"/>
        <w:jc w:val="both"/>
      </w:pPr>
      <w:r>
        <w:tab/>
        <w:t>Proficiency Certificate, Tribhuvan University, 1993</w:t>
      </w:r>
      <w:r>
        <w:tab/>
      </w:r>
      <w:r>
        <w:tab/>
      </w:r>
      <w:r>
        <w:tab/>
      </w:r>
    </w:p>
    <w:p w14:paraId="20D28D5D" w14:textId="77777777" w:rsidR="00186C8F" w:rsidRDefault="00186C8F" w:rsidP="000D7365">
      <w:pPr>
        <w:pStyle w:val="Enum2"/>
      </w:pPr>
      <w:r>
        <w:tab/>
      </w:r>
      <w:r w:rsidR="000D7365">
        <w:tab/>
      </w:r>
      <w:r>
        <w:tab/>
      </w:r>
      <w:r>
        <w:tab/>
      </w:r>
      <w:r>
        <w:tab/>
      </w:r>
      <w:bookmarkStart w:id="53" w:name="PartThapaTaraDevi06"/>
      <w:bookmarkEnd w:id="53"/>
    </w:p>
    <w:p w14:paraId="20D28D5E" w14:textId="77777777" w:rsidR="00186C8F" w:rsidRDefault="00186C8F" w:rsidP="00186C8F">
      <w:pPr>
        <w:pStyle w:val="Enum2"/>
      </w:pPr>
      <w:bookmarkStart w:id="54" w:name="PartThapaTaraDevi07"/>
      <w:bookmarkEnd w:id="54"/>
      <w:r w:rsidRPr="00186C8F">
        <w:rPr>
          <w:i/>
        </w:rPr>
        <w:t>Memberships:</w:t>
      </w:r>
      <w:r w:rsidR="000D7365">
        <w:tab/>
      </w:r>
      <w:r>
        <w:t>The International Association of Women Police</w:t>
      </w:r>
      <w:r w:rsidR="006E795B">
        <w:t xml:space="preserve"> </w:t>
      </w:r>
      <w:r w:rsidR="00F53AB0">
        <w:t>Officers</w:t>
      </w:r>
    </w:p>
    <w:p w14:paraId="20D28D5F" w14:textId="77777777" w:rsidR="00186C8F" w:rsidRDefault="00186C8F" w:rsidP="00186C8F">
      <w:pPr>
        <w:pStyle w:val="Enum2"/>
      </w:pPr>
    </w:p>
    <w:p w14:paraId="20D28D60" w14:textId="77777777" w:rsidR="00186C8F" w:rsidRDefault="00186C8F" w:rsidP="00F64967">
      <w:pPr>
        <w:pStyle w:val="Enum2"/>
        <w:jc w:val="both"/>
      </w:pPr>
      <w:bookmarkStart w:id="55" w:name="PartThapaTaraDevi08"/>
      <w:bookmarkEnd w:id="55"/>
      <w:r w:rsidRPr="00186C8F">
        <w:rPr>
          <w:i/>
        </w:rPr>
        <w:t>Publications:</w:t>
      </w:r>
      <w:r>
        <w:tab/>
      </w:r>
      <w:r w:rsidR="006E795B">
        <w:t xml:space="preserve">Various academic publications on domestic violence </w:t>
      </w:r>
      <w:r w:rsidR="00F64967">
        <w:t>and the condition of street children in Nepal</w:t>
      </w:r>
    </w:p>
    <w:p w14:paraId="20D28D61" w14:textId="77777777" w:rsidR="00186C8F" w:rsidRDefault="00186C8F" w:rsidP="00186C8F">
      <w:pPr>
        <w:pStyle w:val="Enum2"/>
      </w:pPr>
    </w:p>
    <w:p w14:paraId="20D28D62" w14:textId="77777777" w:rsidR="00186C8F" w:rsidRDefault="00186C8F" w:rsidP="00186C8F">
      <w:pPr>
        <w:pStyle w:val="Enum2"/>
      </w:pPr>
      <w:bookmarkStart w:id="56" w:name="PartThapaTaraDevi09"/>
      <w:bookmarkEnd w:id="56"/>
      <w:r w:rsidRPr="00186C8F">
        <w:rPr>
          <w:i/>
        </w:rPr>
        <w:t>Address:</w:t>
      </w:r>
      <w:r>
        <w:tab/>
        <w:t>Metropolitan Police Circle</w:t>
      </w:r>
    </w:p>
    <w:p w14:paraId="20D28D63" w14:textId="77777777" w:rsidR="00186C8F" w:rsidRDefault="00186C8F" w:rsidP="009A0869">
      <w:pPr>
        <w:pStyle w:val="Enum2"/>
      </w:pPr>
      <w:r>
        <w:tab/>
        <w:t>Saatdobato</w:t>
      </w:r>
    </w:p>
    <w:p w14:paraId="20D28D64" w14:textId="77777777" w:rsidR="00186C8F" w:rsidRDefault="00186C8F" w:rsidP="00186C8F">
      <w:pPr>
        <w:pStyle w:val="Enum2"/>
      </w:pPr>
      <w:r>
        <w:tab/>
        <w:t>Email: taradevi_thapa@hotmail.com</w:t>
      </w:r>
    </w:p>
    <w:p w14:paraId="20D28D65" w14:textId="77777777" w:rsidR="00186C8F" w:rsidRDefault="00186C8F" w:rsidP="00E76CBF">
      <w:pPr>
        <w:pStyle w:val="Enum2"/>
        <w:ind w:left="0" w:firstLine="0"/>
      </w:pPr>
    </w:p>
    <w:p w14:paraId="20D28D66" w14:textId="77777777" w:rsidR="00186C8F" w:rsidRDefault="009A0869" w:rsidP="00186C8F">
      <w:pPr>
        <w:pStyle w:val="Enum2"/>
      </w:pPr>
      <w:bookmarkStart w:id="57" w:name="PartThapaTaraDevi11"/>
      <w:bookmarkEnd w:id="57"/>
      <w:r w:rsidRPr="006E795B">
        <w:rPr>
          <w:i/>
        </w:rPr>
        <w:t>Languages:</w:t>
      </w:r>
      <w:r>
        <w:tab/>
        <w:t>Nepali (primary), English</w:t>
      </w:r>
    </w:p>
    <w:p w14:paraId="20D28D67" w14:textId="77777777" w:rsidR="00186C8F" w:rsidRDefault="00186C8F" w:rsidP="00186C8F">
      <w:pPr>
        <w:pStyle w:val="Enum2"/>
      </w:pPr>
    </w:p>
    <w:p w14:paraId="20D28D68" w14:textId="77777777" w:rsidR="00186C8F" w:rsidRDefault="00186C8F" w:rsidP="00186C8F">
      <w:pPr>
        <w:pStyle w:val="Enum2"/>
      </w:pPr>
      <w:bookmarkStart w:id="58" w:name="PartThapaTaraDevi12"/>
      <w:bookmarkEnd w:id="58"/>
      <w:r w:rsidRPr="00186C8F">
        <w:rPr>
          <w:i/>
        </w:rPr>
        <w:t>U.S. Travel:</w:t>
      </w:r>
      <w:r w:rsidR="009A0869">
        <w:tab/>
        <w:t>Minnesota</w:t>
      </w:r>
    </w:p>
    <w:p w14:paraId="20D28D69" w14:textId="77777777" w:rsidR="00186C8F" w:rsidRDefault="00186C8F" w:rsidP="00186C8F">
      <w:pPr>
        <w:pStyle w:val="Enum2"/>
      </w:pPr>
    </w:p>
    <w:p w14:paraId="20D28D6A" w14:textId="77777777" w:rsidR="00186C8F" w:rsidRDefault="00186C8F" w:rsidP="009A0869">
      <w:pPr>
        <w:pStyle w:val="Enum2"/>
      </w:pPr>
      <w:bookmarkStart w:id="59" w:name="PartThapaTaraDevi13"/>
      <w:bookmarkEnd w:id="59"/>
      <w:r w:rsidRPr="00186C8F">
        <w:rPr>
          <w:i/>
        </w:rPr>
        <w:t>Other Travel:</w:t>
      </w:r>
      <w:r>
        <w:tab/>
      </w:r>
      <w:r w:rsidR="009A0869">
        <w:t>Haiti, Italy, Sudan</w:t>
      </w:r>
      <w:r>
        <w:t xml:space="preserve">     </w:t>
      </w:r>
    </w:p>
    <w:p w14:paraId="20D28D6B" w14:textId="77777777" w:rsidR="00186C8F" w:rsidRDefault="00186C8F" w:rsidP="00186C8F">
      <w:pPr>
        <w:pStyle w:val="Enum2"/>
      </w:pPr>
    </w:p>
    <w:p w14:paraId="20D28D6C" w14:textId="77777777" w:rsidR="00F64967" w:rsidRDefault="00186C8F" w:rsidP="00F64967">
      <w:pPr>
        <w:pStyle w:val="Enum2"/>
        <w:jc w:val="both"/>
      </w:pPr>
      <w:bookmarkStart w:id="60" w:name="PartThapaTaraDevi14"/>
      <w:bookmarkEnd w:id="60"/>
      <w:r w:rsidRPr="00186C8F">
        <w:rPr>
          <w:i/>
        </w:rPr>
        <w:t>Professional Background:</w:t>
      </w:r>
      <w:r>
        <w:tab/>
      </w:r>
      <w:bookmarkStart w:id="61" w:name="PartThapaTaraDevi15"/>
      <w:bookmarkStart w:id="62" w:name="PartThapaTaraDevi17"/>
      <w:bookmarkStart w:id="63" w:name="PartThapaTaraDevi18"/>
      <w:bookmarkStart w:id="64" w:name="PartThapaTaraDevi19"/>
      <w:bookmarkEnd w:id="61"/>
      <w:bookmarkEnd w:id="62"/>
      <w:bookmarkEnd w:id="63"/>
      <w:bookmarkEnd w:id="64"/>
      <w:r w:rsidR="00F64967">
        <w:t>Ms. Thapa is currently in charge of a police department in the Lalitpur District and, in this position, she has over 250 police personnel that work under her direct supervision. Her unit is responsible for collecting intelligence, investigating crimes, formulating and implementing security plans, crime scene management</w:t>
      </w:r>
      <w:r w:rsidR="00F53AB0">
        <w:t>,</w:t>
      </w:r>
      <w:r w:rsidR="00F64967">
        <w:t xml:space="preserve"> and monitoring and evaluation activities.  She is interested in observing U.S. policing, particularly w</w:t>
      </w:r>
      <w:r w:rsidR="005B430C">
        <w:t>ith respect to combating gender-</w:t>
      </w:r>
      <w:r w:rsidR="00F64967">
        <w:t>based violence, trafficking in persons</w:t>
      </w:r>
      <w:r w:rsidR="00F53AB0">
        <w:t>,</w:t>
      </w:r>
      <w:r w:rsidR="00F64967">
        <w:t xml:space="preserve"> and use of technologies in crime control.</w:t>
      </w:r>
    </w:p>
    <w:p w14:paraId="20D28D6D" w14:textId="77777777" w:rsidR="00186C8F" w:rsidRDefault="00186C8F" w:rsidP="00F64967">
      <w:pPr>
        <w:pStyle w:val="Enum2"/>
        <w:jc w:val="both"/>
      </w:pPr>
    </w:p>
    <w:p w14:paraId="20D28D6E" w14:textId="77777777" w:rsidR="00FD2C8E" w:rsidRDefault="00FD2C8E" w:rsidP="00F938F7">
      <w:pPr>
        <w:rPr>
          <w:sz w:val="24"/>
        </w:rPr>
      </w:pPr>
      <w:bookmarkStart w:id="65" w:name="PartTalpurSuhaiAziz01"/>
      <w:bookmarkEnd w:id="65"/>
    </w:p>
    <w:p w14:paraId="20D28D6F" w14:textId="77777777" w:rsidR="00F711D4" w:rsidRDefault="00F711D4">
      <w:pPr>
        <w:rPr>
          <w:b/>
        </w:rPr>
      </w:pPr>
      <w:r>
        <w:rPr>
          <w:b/>
        </w:rPr>
        <w:br w:type="page"/>
      </w:r>
    </w:p>
    <w:p w14:paraId="20D28D70" w14:textId="77777777" w:rsidR="00186C8F" w:rsidRPr="00A612CF" w:rsidRDefault="00A612CF" w:rsidP="00186C8F">
      <w:pPr>
        <w:pStyle w:val="Enum2"/>
        <w:rPr>
          <w:b/>
        </w:rPr>
      </w:pPr>
      <w:r w:rsidRPr="00A612CF">
        <w:rPr>
          <w:b/>
        </w:rPr>
        <w:lastRenderedPageBreak/>
        <w:t>Pakistan</w:t>
      </w:r>
    </w:p>
    <w:p w14:paraId="20D28D71" w14:textId="77777777" w:rsidR="00A612CF" w:rsidRDefault="00A612CF" w:rsidP="00186C8F">
      <w:pPr>
        <w:pStyle w:val="Enum2"/>
      </w:pPr>
    </w:p>
    <w:p w14:paraId="20D28D72" w14:textId="77777777" w:rsidR="00186C8F" w:rsidRDefault="00186C8F" w:rsidP="00186C8F">
      <w:pPr>
        <w:pStyle w:val="Enum2"/>
        <w:rPr>
          <w:b/>
        </w:rPr>
      </w:pPr>
      <w:r w:rsidRPr="00186C8F">
        <w:rPr>
          <w:i/>
        </w:rPr>
        <w:t>Name:</w:t>
      </w:r>
      <w:r>
        <w:tab/>
      </w:r>
      <w:r w:rsidRPr="00186C8F">
        <w:rPr>
          <w:b/>
        </w:rPr>
        <w:t>Ms. Rabia USMAN</w:t>
      </w:r>
    </w:p>
    <w:p w14:paraId="20D28D73" w14:textId="77777777" w:rsidR="00D6372E" w:rsidRDefault="00D6372E" w:rsidP="00186C8F">
      <w:pPr>
        <w:pStyle w:val="Enum2"/>
      </w:pPr>
    </w:p>
    <w:p w14:paraId="20D28D74" w14:textId="77777777" w:rsidR="00186C8F" w:rsidRDefault="00186C8F" w:rsidP="00307BC5">
      <w:pPr>
        <w:pStyle w:val="Enum2"/>
        <w:jc w:val="both"/>
      </w:pPr>
      <w:bookmarkStart w:id="66" w:name="PartUsmanRabia02"/>
      <w:bookmarkEnd w:id="66"/>
      <w:r w:rsidRPr="00186C8F">
        <w:rPr>
          <w:i/>
        </w:rPr>
        <w:t>Present Position:</w:t>
      </w:r>
      <w:r>
        <w:tab/>
        <w:t>Manager</w:t>
      </w:r>
      <w:r w:rsidR="00D6372E">
        <w:t>, Human Rights Center</w:t>
      </w:r>
      <w:r>
        <w:t xml:space="preserve"> for Women, Department of Social Welfare, Government of the Punjab</w:t>
      </w:r>
    </w:p>
    <w:p w14:paraId="20D28D75" w14:textId="77777777" w:rsidR="00186C8F" w:rsidRPr="00CF7C4E" w:rsidRDefault="00186C8F" w:rsidP="00307BC5">
      <w:pPr>
        <w:pStyle w:val="Enum2"/>
        <w:ind w:left="0" w:firstLine="0"/>
        <w:jc w:val="both"/>
        <w:rPr>
          <w:i/>
        </w:rPr>
      </w:pPr>
      <w:bookmarkStart w:id="67" w:name="PartUsmanRabia03"/>
      <w:bookmarkEnd w:id="67"/>
    </w:p>
    <w:p w14:paraId="20D28D76" w14:textId="77777777" w:rsidR="00CF7C4E" w:rsidRDefault="00CF7C4E" w:rsidP="00307BC5">
      <w:pPr>
        <w:pStyle w:val="Enum2"/>
        <w:ind w:left="0" w:firstLine="0"/>
        <w:jc w:val="both"/>
      </w:pPr>
      <w:r w:rsidRPr="00CF7C4E">
        <w:rPr>
          <w:i/>
        </w:rPr>
        <w:t>Concurrent Position:</w:t>
      </w:r>
      <w:r>
        <w:tab/>
        <w:t>Bali Memorial Trust</w:t>
      </w:r>
      <w:r w:rsidR="005B430C">
        <w:t xml:space="preserve"> (with Domestic Violence Helpline)</w:t>
      </w:r>
    </w:p>
    <w:p w14:paraId="20D28D77" w14:textId="77777777" w:rsidR="00CF7C4E" w:rsidRDefault="00CF7C4E" w:rsidP="00307BC5">
      <w:pPr>
        <w:pStyle w:val="Enum2"/>
        <w:ind w:left="0" w:firstLine="0"/>
        <w:jc w:val="both"/>
      </w:pPr>
    </w:p>
    <w:p w14:paraId="20D28D78" w14:textId="77777777" w:rsidR="00186C8F" w:rsidRDefault="00186C8F" w:rsidP="00186C8F">
      <w:pPr>
        <w:pStyle w:val="Enum2"/>
      </w:pPr>
      <w:bookmarkStart w:id="68" w:name="PartUsmanRabia04"/>
      <w:bookmarkEnd w:id="68"/>
      <w:r w:rsidRPr="00186C8F">
        <w:rPr>
          <w:i/>
        </w:rPr>
        <w:t>Previous Positions:</w:t>
      </w:r>
      <w:r>
        <w:tab/>
        <w:t>Manager, M</w:t>
      </w:r>
      <w:r w:rsidR="00D6372E">
        <w:t>inistry of Human Rights</w:t>
      </w:r>
      <w:r w:rsidR="00307BC5">
        <w:t xml:space="preserve">, 2011 – 2014 </w:t>
      </w:r>
    </w:p>
    <w:p w14:paraId="20D28D79" w14:textId="77777777" w:rsidR="00186C8F" w:rsidRDefault="00186C8F" w:rsidP="00186C8F">
      <w:pPr>
        <w:pStyle w:val="Enum2"/>
      </w:pPr>
    </w:p>
    <w:p w14:paraId="20D28D7A" w14:textId="77777777" w:rsidR="00186C8F" w:rsidRDefault="00186C8F" w:rsidP="00307BC5">
      <w:pPr>
        <w:pStyle w:val="Enum2"/>
        <w:jc w:val="both"/>
      </w:pPr>
      <w:bookmarkStart w:id="69" w:name="PartUsmanRabia05"/>
      <w:bookmarkEnd w:id="69"/>
      <w:r w:rsidRPr="00186C8F">
        <w:rPr>
          <w:i/>
        </w:rPr>
        <w:t>Education/Training:</w:t>
      </w:r>
      <w:r w:rsidR="00307BC5">
        <w:tab/>
        <w:t>Master’s Degree, Food and</w:t>
      </w:r>
      <w:r w:rsidR="00212D50">
        <w:t xml:space="preserve"> Nutrition, University of the Punjab,</w:t>
      </w:r>
      <w:r>
        <w:t xml:space="preserve"> 2002                </w:t>
      </w:r>
    </w:p>
    <w:p w14:paraId="20D28D7B" w14:textId="77777777" w:rsidR="00186C8F" w:rsidRDefault="00186C8F" w:rsidP="00186C8F">
      <w:pPr>
        <w:pStyle w:val="Enum2"/>
      </w:pPr>
      <w:bookmarkStart w:id="70" w:name="PartUsmanRabia06"/>
      <w:bookmarkEnd w:id="70"/>
    </w:p>
    <w:p w14:paraId="20D28D7C" w14:textId="77777777" w:rsidR="00186C8F" w:rsidRDefault="00186C8F" w:rsidP="00186C8F">
      <w:pPr>
        <w:pStyle w:val="Enum2"/>
      </w:pPr>
      <w:bookmarkStart w:id="71" w:name="PartUsmanRabia07"/>
      <w:bookmarkStart w:id="72" w:name="PartUsmanRabia09"/>
      <w:bookmarkEnd w:id="71"/>
      <w:bookmarkEnd w:id="72"/>
      <w:r w:rsidRPr="00186C8F">
        <w:rPr>
          <w:i/>
        </w:rPr>
        <w:t>Address:</w:t>
      </w:r>
      <w:r>
        <w:tab/>
        <w:t>148-A</w:t>
      </w:r>
    </w:p>
    <w:p w14:paraId="20D28D7D" w14:textId="77777777" w:rsidR="00186C8F" w:rsidRDefault="00186C8F" w:rsidP="00186C8F">
      <w:pPr>
        <w:pStyle w:val="Enum2"/>
      </w:pPr>
      <w:r>
        <w:tab/>
        <w:t>New Muslim Town</w:t>
      </w:r>
    </w:p>
    <w:p w14:paraId="20D28D7E" w14:textId="77777777" w:rsidR="00186C8F" w:rsidRDefault="00186C8F" w:rsidP="003771FD">
      <w:pPr>
        <w:pStyle w:val="Enum2"/>
      </w:pPr>
      <w:r>
        <w:tab/>
        <w:t>Lahore, Punjab 54800</w:t>
      </w:r>
    </w:p>
    <w:p w14:paraId="20D28D7F" w14:textId="77777777" w:rsidR="00186C8F" w:rsidRDefault="00186C8F" w:rsidP="00186C8F">
      <w:pPr>
        <w:pStyle w:val="Enum2"/>
      </w:pPr>
      <w:r>
        <w:tab/>
        <w:t>Email: rabia14180@gmail.com</w:t>
      </w:r>
    </w:p>
    <w:p w14:paraId="20D28D80" w14:textId="77777777" w:rsidR="00186C8F" w:rsidRDefault="00186C8F" w:rsidP="00186C8F">
      <w:pPr>
        <w:pStyle w:val="Enum2"/>
      </w:pPr>
    </w:p>
    <w:p w14:paraId="20D28D81" w14:textId="77777777" w:rsidR="00186C8F" w:rsidRDefault="003771FD" w:rsidP="00186C8F">
      <w:pPr>
        <w:pStyle w:val="Enum2"/>
      </w:pPr>
      <w:bookmarkStart w:id="73" w:name="PartUsmanRabia10"/>
      <w:bookmarkStart w:id="74" w:name="PartUsmanRabia11"/>
      <w:bookmarkEnd w:id="73"/>
      <w:bookmarkEnd w:id="74"/>
      <w:r w:rsidRPr="00307BC5">
        <w:rPr>
          <w:i/>
        </w:rPr>
        <w:t>Languages:</w:t>
      </w:r>
      <w:r>
        <w:tab/>
        <w:t xml:space="preserve">Urdu (primary), English </w:t>
      </w:r>
    </w:p>
    <w:p w14:paraId="20D28D82" w14:textId="77777777" w:rsidR="00186C8F" w:rsidRDefault="00186C8F" w:rsidP="00186C8F">
      <w:pPr>
        <w:pStyle w:val="Enum2"/>
      </w:pPr>
    </w:p>
    <w:p w14:paraId="20D28D83" w14:textId="77777777" w:rsidR="00186C8F" w:rsidRDefault="00186C8F" w:rsidP="00186C8F">
      <w:pPr>
        <w:pStyle w:val="Enum2"/>
      </w:pPr>
      <w:bookmarkStart w:id="75" w:name="PartUsmanRabia12"/>
      <w:bookmarkEnd w:id="75"/>
      <w:r w:rsidRPr="00186C8F">
        <w:rPr>
          <w:i/>
        </w:rPr>
        <w:t>U.S. Travel:</w:t>
      </w:r>
      <w:r w:rsidR="003771FD">
        <w:tab/>
        <w:t>N</w:t>
      </w:r>
      <w:r w:rsidR="00307BC5">
        <w:t>o previous U.S. t</w:t>
      </w:r>
      <w:r>
        <w:t>ravel</w:t>
      </w:r>
    </w:p>
    <w:p w14:paraId="20D28D84" w14:textId="77777777" w:rsidR="00186C8F" w:rsidRDefault="00186C8F" w:rsidP="00186C8F">
      <w:pPr>
        <w:pStyle w:val="Enum2"/>
      </w:pPr>
    </w:p>
    <w:p w14:paraId="20D28D85" w14:textId="77777777" w:rsidR="00CF7C4E" w:rsidRDefault="00186C8F" w:rsidP="00CF7C4E">
      <w:pPr>
        <w:pStyle w:val="Enum2"/>
        <w:jc w:val="both"/>
      </w:pPr>
      <w:bookmarkStart w:id="76" w:name="PartUsmanRabia13"/>
      <w:bookmarkStart w:id="77" w:name="PartUsmanRabia14"/>
      <w:bookmarkEnd w:id="76"/>
      <w:bookmarkEnd w:id="77"/>
      <w:r w:rsidRPr="00186C8F">
        <w:rPr>
          <w:i/>
        </w:rPr>
        <w:t>Professional Background:</w:t>
      </w:r>
      <w:r>
        <w:tab/>
      </w:r>
      <w:r w:rsidR="00307BC5">
        <w:t>At the Human Rights Center</w:t>
      </w:r>
      <w:r w:rsidR="00CF7C4E">
        <w:t xml:space="preserve"> for Women, Ms. Usman helps to connect</w:t>
      </w:r>
      <w:r w:rsidR="00307BC5">
        <w:t xml:space="preserve"> </w:t>
      </w:r>
      <w:r w:rsidR="00CF7C4E">
        <w:t xml:space="preserve">thousands of </w:t>
      </w:r>
      <w:r w:rsidR="00307BC5">
        <w:t>women</w:t>
      </w:r>
      <w:r w:rsidR="00CF7C4E">
        <w:t xml:space="preserve"> who are subject to gender-based violence</w:t>
      </w:r>
      <w:r w:rsidR="00307BC5">
        <w:t xml:space="preserve"> with various services</w:t>
      </w:r>
      <w:r w:rsidR="00CF7C4E">
        <w:t>,</w:t>
      </w:r>
      <w:r w:rsidR="00307BC5">
        <w:t xml:space="preserve"> and to provide them with opportunities for economic growth and empowerment. These services include legal support, medical assistance</w:t>
      </w:r>
      <w:r w:rsidR="00CF7C4E">
        <w:t xml:space="preserve">, </w:t>
      </w:r>
      <w:r w:rsidR="00307BC5">
        <w:t>police protection</w:t>
      </w:r>
      <w:r w:rsidR="00CF7C4E">
        <w:t xml:space="preserve"> and skills training</w:t>
      </w:r>
      <w:r w:rsidR="00307BC5">
        <w:t xml:space="preserve">. She also manages the administration and management of the </w:t>
      </w:r>
      <w:r w:rsidR="00F53AB0">
        <w:t>c</w:t>
      </w:r>
      <w:r w:rsidR="00307BC5">
        <w:t>enter and develops safety, counseling</w:t>
      </w:r>
      <w:r w:rsidR="00F53AB0">
        <w:t>,</w:t>
      </w:r>
      <w:r w:rsidR="00307BC5">
        <w:t xml:space="preserve"> and mediation programs with a variety of stakeholders.</w:t>
      </w:r>
      <w:bookmarkStart w:id="78" w:name="PartUsmanRabia17"/>
      <w:bookmarkStart w:id="79" w:name="PartUsmanRabia19"/>
      <w:bookmarkEnd w:id="78"/>
      <w:bookmarkEnd w:id="79"/>
      <w:r w:rsidR="00CF7C4E">
        <w:t xml:space="preserve"> </w:t>
      </w:r>
      <w:r>
        <w:t>She works actively with police officials, lawyers, women</w:t>
      </w:r>
      <w:r w:rsidR="00CF7C4E">
        <w:t>’s</w:t>
      </w:r>
      <w:r>
        <w:t xml:space="preserve"> police stations, med</w:t>
      </w:r>
      <w:r w:rsidR="00CF7C4E">
        <w:t>ia, civil society organizations</w:t>
      </w:r>
      <w:r>
        <w:t xml:space="preserve"> and parliamentarians</w:t>
      </w:r>
      <w:r w:rsidR="00F53AB0">
        <w:t>,</w:t>
      </w:r>
      <w:r w:rsidR="00CF7C4E">
        <w:t xml:space="preserve"> and provides </w:t>
      </w:r>
      <w:r>
        <w:t xml:space="preserve">significant input into policymaking and legislation. </w:t>
      </w:r>
    </w:p>
    <w:p w14:paraId="20D28D86" w14:textId="77777777" w:rsidR="00CF7C4E" w:rsidRDefault="00CF7C4E" w:rsidP="00CF7C4E">
      <w:pPr>
        <w:pStyle w:val="Enum2"/>
        <w:jc w:val="both"/>
      </w:pPr>
    </w:p>
    <w:p w14:paraId="20D28D87" w14:textId="77777777" w:rsidR="00186C8F" w:rsidRDefault="00186C8F" w:rsidP="00CF7C4E">
      <w:pPr>
        <w:pStyle w:val="Enum2"/>
        <w:jc w:val="both"/>
      </w:pPr>
    </w:p>
    <w:p w14:paraId="20D28D88" w14:textId="77777777" w:rsidR="00186C8F" w:rsidRDefault="00186C8F" w:rsidP="00186C8F">
      <w:pPr>
        <w:pStyle w:val="Enum2"/>
      </w:pPr>
    </w:p>
    <w:p w14:paraId="20D28D89" w14:textId="77777777" w:rsidR="00437BE4" w:rsidRDefault="00437BE4">
      <w:bookmarkStart w:id="80" w:name="PartSuriyapperumaMalikaSrimathiePeiris01"/>
      <w:bookmarkStart w:id="81" w:name="PartSuriyapperumaMalikaSrimathiePeiris02"/>
      <w:bookmarkStart w:id="82" w:name="PartSuriyapperumaMalikaSrimathiePeiris03"/>
      <w:bookmarkStart w:id="83" w:name="PartSuriyapperumaMalikaSrimathiePeiris04"/>
      <w:bookmarkStart w:id="84" w:name="PartSuriyapperumaMalikaSrimathiePeiris05"/>
      <w:bookmarkStart w:id="85" w:name="PartSuriyapperumaMalikaSrimathiePeiris09"/>
      <w:bookmarkStart w:id="86" w:name="PartSuriyapperumaMalikaSrimathiePeiris11"/>
      <w:bookmarkStart w:id="87" w:name="PartSuriyapperumaMalikaSrimathiePeiris12"/>
      <w:bookmarkStart w:id="88" w:name="PartSuriyapperumaMalikaSrimathiePeiris13"/>
      <w:bookmarkStart w:id="89" w:name="PartSuriyapperumaMalikaSrimathiePeiris14"/>
      <w:bookmarkEnd w:id="80"/>
      <w:bookmarkEnd w:id="81"/>
      <w:bookmarkEnd w:id="82"/>
      <w:bookmarkEnd w:id="83"/>
      <w:bookmarkEnd w:id="84"/>
      <w:bookmarkEnd w:id="85"/>
      <w:bookmarkEnd w:id="86"/>
      <w:bookmarkEnd w:id="87"/>
      <w:bookmarkEnd w:id="88"/>
      <w:bookmarkEnd w:id="89"/>
      <w:r>
        <w:br w:type="page"/>
      </w:r>
    </w:p>
    <w:p w14:paraId="20D28D8A" w14:textId="77777777" w:rsidR="00437BE4" w:rsidRPr="00A612CF" w:rsidRDefault="00437BE4" w:rsidP="00437BE4">
      <w:pPr>
        <w:pStyle w:val="Enum2"/>
        <w:rPr>
          <w:b/>
        </w:rPr>
      </w:pPr>
      <w:r w:rsidRPr="00A612CF">
        <w:rPr>
          <w:b/>
        </w:rPr>
        <w:lastRenderedPageBreak/>
        <w:t>Pakistan</w:t>
      </w:r>
    </w:p>
    <w:p w14:paraId="20D28D8B" w14:textId="77777777" w:rsidR="00437BE4" w:rsidRDefault="00437BE4" w:rsidP="00437BE4">
      <w:pPr>
        <w:pStyle w:val="Enum2"/>
      </w:pPr>
    </w:p>
    <w:p w14:paraId="20D28D8C" w14:textId="77777777" w:rsidR="00437BE4" w:rsidRDefault="00437BE4" w:rsidP="00437BE4">
      <w:pPr>
        <w:pStyle w:val="Enum2"/>
        <w:rPr>
          <w:b/>
        </w:rPr>
      </w:pPr>
      <w:r w:rsidRPr="00186C8F">
        <w:rPr>
          <w:i/>
        </w:rPr>
        <w:t>Name:</w:t>
      </w:r>
      <w:r>
        <w:tab/>
      </w:r>
      <w:r w:rsidRPr="00B91217">
        <w:rPr>
          <w:b/>
        </w:rPr>
        <w:t>Ms. Nabila YASMEEN</w:t>
      </w:r>
    </w:p>
    <w:p w14:paraId="20D28D8D" w14:textId="77777777" w:rsidR="00437BE4" w:rsidRDefault="00437BE4" w:rsidP="00437BE4">
      <w:pPr>
        <w:pStyle w:val="Enum2"/>
      </w:pPr>
    </w:p>
    <w:p w14:paraId="20D28D8E" w14:textId="77777777" w:rsidR="00437BE4" w:rsidRDefault="00437BE4" w:rsidP="00437BE4">
      <w:pPr>
        <w:pStyle w:val="Enum2"/>
        <w:jc w:val="both"/>
      </w:pPr>
      <w:r w:rsidRPr="00186C8F">
        <w:rPr>
          <w:i/>
        </w:rPr>
        <w:t>Present Position:</w:t>
      </w:r>
      <w:r>
        <w:tab/>
        <w:t>Deputy Superintendent of Police/Assistant Director, National Police Academy</w:t>
      </w:r>
    </w:p>
    <w:p w14:paraId="20D28D8F" w14:textId="77777777" w:rsidR="00437BE4" w:rsidRPr="00CF7C4E" w:rsidRDefault="00437BE4" w:rsidP="00437BE4">
      <w:pPr>
        <w:pStyle w:val="Enum2"/>
        <w:ind w:left="0" w:firstLine="0"/>
        <w:jc w:val="both"/>
        <w:rPr>
          <w:i/>
        </w:rPr>
      </w:pPr>
    </w:p>
    <w:p w14:paraId="20D28D90" w14:textId="77777777" w:rsidR="00437BE4" w:rsidRDefault="00437BE4" w:rsidP="00F06B53">
      <w:pPr>
        <w:pStyle w:val="Enum2"/>
        <w:jc w:val="both"/>
      </w:pPr>
      <w:r w:rsidRPr="00186C8F">
        <w:rPr>
          <w:i/>
        </w:rPr>
        <w:t>Previous Positions:</w:t>
      </w:r>
      <w:r>
        <w:tab/>
        <w:t xml:space="preserve">Police Inspector, National Highways and Motorway Police, 2013 – 2014 </w:t>
      </w:r>
    </w:p>
    <w:p w14:paraId="20D28D91" w14:textId="77777777" w:rsidR="00437BE4" w:rsidRDefault="00437BE4" w:rsidP="00F06B53">
      <w:pPr>
        <w:pStyle w:val="Enum2"/>
        <w:jc w:val="both"/>
      </w:pPr>
      <w:r>
        <w:rPr>
          <w:i/>
        </w:rPr>
        <w:tab/>
      </w:r>
      <w:r>
        <w:t>Public Information Officer</w:t>
      </w:r>
      <w:r w:rsidRPr="00CF3D76">
        <w:rPr>
          <w:color w:val="000000" w:themeColor="text1"/>
        </w:rPr>
        <w:t xml:space="preserve">, </w:t>
      </w:r>
      <w:r w:rsidR="00CF3D76">
        <w:rPr>
          <w:color w:val="000000" w:themeColor="text1"/>
        </w:rPr>
        <w:t>UN-Africa Union Mission in Dar</w:t>
      </w:r>
      <w:r w:rsidR="00AD2640">
        <w:rPr>
          <w:color w:val="000000" w:themeColor="text1"/>
        </w:rPr>
        <w:t>fur (UNAMID)</w:t>
      </w:r>
      <w:r w:rsidR="00CF3D76" w:rsidRPr="00CF3D76">
        <w:rPr>
          <w:color w:val="000000" w:themeColor="text1"/>
        </w:rPr>
        <w:t xml:space="preserve">, </w:t>
      </w:r>
      <w:r>
        <w:t xml:space="preserve">2012 – 2013 </w:t>
      </w:r>
    </w:p>
    <w:p w14:paraId="20D28D92" w14:textId="77777777" w:rsidR="00437BE4" w:rsidRDefault="00CF3D76" w:rsidP="00F06B53">
      <w:pPr>
        <w:pStyle w:val="Enum2"/>
        <w:jc w:val="both"/>
      </w:pPr>
      <w:r>
        <w:tab/>
        <w:t>Sub</w:t>
      </w:r>
      <w:r w:rsidR="00AD2640">
        <w:t xml:space="preserve"> Inspector, National Highways and Motorway Police, 2002 – 2012</w:t>
      </w:r>
    </w:p>
    <w:p w14:paraId="20D28D93" w14:textId="77777777" w:rsidR="00437BE4" w:rsidRDefault="00437BE4" w:rsidP="00437BE4">
      <w:pPr>
        <w:pStyle w:val="Enum2"/>
      </w:pPr>
    </w:p>
    <w:p w14:paraId="20D28D94" w14:textId="77777777" w:rsidR="00AD2640" w:rsidRDefault="00437BE4" w:rsidP="00701916">
      <w:pPr>
        <w:pStyle w:val="Enum2"/>
        <w:jc w:val="both"/>
      </w:pPr>
      <w:r w:rsidRPr="00186C8F">
        <w:rPr>
          <w:i/>
        </w:rPr>
        <w:t>Education/Training:</w:t>
      </w:r>
      <w:r>
        <w:tab/>
      </w:r>
      <w:r w:rsidR="00AD2640">
        <w:t xml:space="preserve">Bachelor </w:t>
      </w:r>
      <w:r w:rsidR="00701916">
        <w:t xml:space="preserve">of Science </w:t>
      </w:r>
      <w:r w:rsidR="003E2023">
        <w:t>Degree, Physics/</w:t>
      </w:r>
      <w:r w:rsidR="001351DF">
        <w:t>Math, Peshawar</w:t>
      </w:r>
      <w:r w:rsidR="00AD2640">
        <w:t xml:space="preserve"> University, (1999)</w:t>
      </w:r>
    </w:p>
    <w:p w14:paraId="20D28D95" w14:textId="77777777" w:rsidR="00437BE4" w:rsidRPr="00AD2640" w:rsidRDefault="00437BE4" w:rsidP="00437BE4">
      <w:pPr>
        <w:pStyle w:val="Enum2"/>
        <w:jc w:val="both"/>
        <w:rPr>
          <w:b/>
        </w:rPr>
      </w:pPr>
    </w:p>
    <w:p w14:paraId="20D28D96" w14:textId="77777777" w:rsidR="00701916" w:rsidRDefault="00437BE4" w:rsidP="00701916">
      <w:pPr>
        <w:pStyle w:val="Enum2"/>
      </w:pPr>
      <w:r w:rsidRPr="00186C8F">
        <w:rPr>
          <w:i/>
        </w:rPr>
        <w:t>Address:</w:t>
      </w:r>
      <w:r>
        <w:tab/>
      </w:r>
      <w:r w:rsidR="00701916">
        <w:t xml:space="preserve">House 7, Street 3, </w:t>
      </w:r>
    </w:p>
    <w:p w14:paraId="20D28D97" w14:textId="77777777" w:rsidR="00701916" w:rsidRDefault="00701916" w:rsidP="00701916">
      <w:pPr>
        <w:pStyle w:val="Enum2"/>
      </w:pPr>
      <w:r>
        <w:tab/>
        <w:t>Islamabad Homes, Sector H-15</w:t>
      </w:r>
    </w:p>
    <w:p w14:paraId="20D28D98" w14:textId="77777777" w:rsidR="00701916" w:rsidRDefault="00701916" w:rsidP="00701916">
      <w:pPr>
        <w:pStyle w:val="Enum2"/>
      </w:pPr>
      <w:r>
        <w:tab/>
        <w:t>Islamabad 44000</w:t>
      </w:r>
    </w:p>
    <w:p w14:paraId="20D28D99" w14:textId="77777777" w:rsidR="00701916" w:rsidRDefault="00701916" w:rsidP="00701916">
      <w:pPr>
        <w:pStyle w:val="Enum2"/>
      </w:pPr>
      <w:r>
        <w:tab/>
        <w:t>Email: nabilanoorpk@yahoo.com</w:t>
      </w:r>
    </w:p>
    <w:p w14:paraId="20D28D9A" w14:textId="77777777" w:rsidR="00437BE4" w:rsidRDefault="00437BE4" w:rsidP="00437BE4">
      <w:pPr>
        <w:pStyle w:val="Enum2"/>
      </w:pPr>
    </w:p>
    <w:p w14:paraId="20D28D9B" w14:textId="77777777" w:rsidR="00437BE4" w:rsidRDefault="00437BE4" w:rsidP="00437BE4">
      <w:pPr>
        <w:pStyle w:val="Enum2"/>
      </w:pPr>
      <w:r w:rsidRPr="00307BC5">
        <w:rPr>
          <w:i/>
        </w:rPr>
        <w:t>Languages:</w:t>
      </w:r>
      <w:r>
        <w:tab/>
      </w:r>
      <w:r w:rsidR="00701916">
        <w:t>Urdu (primary), English</w:t>
      </w:r>
    </w:p>
    <w:p w14:paraId="20D28D9C" w14:textId="77777777" w:rsidR="00437BE4" w:rsidRDefault="00437BE4" w:rsidP="00437BE4">
      <w:pPr>
        <w:pStyle w:val="Enum2"/>
      </w:pPr>
    </w:p>
    <w:p w14:paraId="20D28D9D" w14:textId="77777777" w:rsidR="00437BE4" w:rsidRDefault="00437BE4" w:rsidP="00437BE4">
      <w:pPr>
        <w:pStyle w:val="Enum2"/>
      </w:pPr>
      <w:r w:rsidRPr="00186C8F">
        <w:rPr>
          <w:i/>
        </w:rPr>
        <w:t>U.S. Travel:</w:t>
      </w:r>
      <w:r>
        <w:tab/>
      </w:r>
      <w:r w:rsidR="00701916">
        <w:t>France, Saudi Arabia, Sudan</w:t>
      </w:r>
    </w:p>
    <w:p w14:paraId="20D28D9E" w14:textId="77777777" w:rsidR="00437BE4" w:rsidRDefault="00437BE4" w:rsidP="00437BE4">
      <w:pPr>
        <w:pStyle w:val="Enum2"/>
      </w:pPr>
    </w:p>
    <w:p w14:paraId="20D28D9F" w14:textId="77777777" w:rsidR="00437BE4" w:rsidRDefault="00437BE4" w:rsidP="00437BE4">
      <w:pPr>
        <w:pStyle w:val="Enum2"/>
        <w:jc w:val="both"/>
      </w:pPr>
      <w:r w:rsidRPr="00186C8F">
        <w:rPr>
          <w:i/>
        </w:rPr>
        <w:t>Professional Background:</w:t>
      </w:r>
      <w:r>
        <w:tab/>
      </w:r>
      <w:r w:rsidR="001351DF">
        <w:t xml:space="preserve">Ms. Yasmeen is one of only two females in the training wing of the National Police Academy.  As part of the training wing, she is responsible for developing training materials and instructing in-service police officers and new instructors at the </w:t>
      </w:r>
      <w:r w:rsidR="00994578">
        <w:t>a</w:t>
      </w:r>
      <w:r w:rsidR="001351DF">
        <w:t xml:space="preserve">cademy. Ms. Yasmeen also had the opportunity to represent Pakistan on </w:t>
      </w:r>
      <w:r w:rsidR="00994578">
        <w:t>its</w:t>
      </w:r>
      <w:r w:rsidR="001351DF">
        <w:t xml:space="preserve"> U</w:t>
      </w:r>
      <w:r w:rsidR="00994578">
        <w:t xml:space="preserve">nited </w:t>
      </w:r>
      <w:r w:rsidR="001351DF">
        <w:t>N</w:t>
      </w:r>
      <w:r w:rsidR="00994578">
        <w:t>ations</w:t>
      </w:r>
      <w:r w:rsidR="001351DF">
        <w:t xml:space="preserve"> </w:t>
      </w:r>
      <w:r w:rsidR="00994578">
        <w:t>m</w:t>
      </w:r>
      <w:r w:rsidR="001351DF">
        <w:t xml:space="preserve">ission to the Sudan.  </w:t>
      </w:r>
    </w:p>
    <w:p w14:paraId="20D28DA0" w14:textId="77777777" w:rsidR="00437BE4" w:rsidRDefault="00437BE4" w:rsidP="00437BE4">
      <w:pPr>
        <w:pStyle w:val="Enum2"/>
        <w:jc w:val="both"/>
      </w:pPr>
    </w:p>
    <w:p w14:paraId="20D28DA1" w14:textId="77777777" w:rsidR="00437BE4" w:rsidRDefault="00437BE4" w:rsidP="00437BE4">
      <w:pPr>
        <w:pStyle w:val="Enum2"/>
        <w:jc w:val="both"/>
      </w:pPr>
    </w:p>
    <w:p w14:paraId="20D28DA2" w14:textId="77777777" w:rsidR="00437BE4" w:rsidRDefault="00437BE4" w:rsidP="00437BE4">
      <w:pPr>
        <w:pStyle w:val="Enum2"/>
      </w:pPr>
    </w:p>
    <w:p w14:paraId="20D28DA3" w14:textId="77777777" w:rsidR="004E79D3" w:rsidRDefault="004E79D3" w:rsidP="00B53F89"/>
    <w:sectPr w:rsidR="004E79D3">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83E9F" w14:textId="77777777" w:rsidR="00A954B0" w:rsidRDefault="00A954B0">
      <w:r>
        <w:separator/>
      </w:r>
    </w:p>
  </w:endnote>
  <w:endnote w:type="continuationSeparator" w:id="0">
    <w:p w14:paraId="1602D376" w14:textId="77777777" w:rsidR="00A954B0" w:rsidRDefault="00A9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0631"/>
      <w:docPartObj>
        <w:docPartGallery w:val="Page Numbers (Bottom of Page)"/>
        <w:docPartUnique/>
      </w:docPartObj>
    </w:sdtPr>
    <w:sdtEndPr>
      <w:rPr>
        <w:noProof/>
      </w:rPr>
    </w:sdtEndPr>
    <w:sdtContent>
      <w:p w14:paraId="20D28DAA" w14:textId="29EC7AB7" w:rsidR="005B430C" w:rsidRDefault="005B430C">
        <w:pPr>
          <w:pStyle w:val="Footer"/>
          <w:jc w:val="center"/>
        </w:pPr>
        <w:r>
          <w:fldChar w:fldCharType="begin"/>
        </w:r>
        <w:r>
          <w:instrText xml:space="preserve"> PAGE   \* MERGEFORMAT </w:instrText>
        </w:r>
        <w:r>
          <w:fldChar w:fldCharType="separate"/>
        </w:r>
        <w:r w:rsidR="004060CD">
          <w:rPr>
            <w:noProof/>
          </w:rPr>
          <w:t>1</w:t>
        </w:r>
        <w:r>
          <w:rPr>
            <w:noProof/>
          </w:rPr>
          <w:fldChar w:fldCharType="end"/>
        </w:r>
      </w:p>
    </w:sdtContent>
  </w:sdt>
  <w:p w14:paraId="20D28DAB" w14:textId="77777777" w:rsidR="00CF7C4E" w:rsidRDefault="00CF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35F7" w14:textId="77777777" w:rsidR="00A954B0" w:rsidRDefault="00A954B0">
      <w:r>
        <w:separator/>
      </w:r>
    </w:p>
  </w:footnote>
  <w:footnote w:type="continuationSeparator" w:id="0">
    <w:p w14:paraId="122B068D" w14:textId="77777777" w:rsidR="00A954B0" w:rsidRDefault="00A95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1AF"/>
    <w:multiLevelType w:val="hybridMultilevel"/>
    <w:tmpl w:val="C05E62FC"/>
    <w:lvl w:ilvl="0" w:tplc="04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F731502"/>
    <w:multiLevelType w:val="hybridMultilevel"/>
    <w:tmpl w:val="5B22A6AE"/>
    <w:lvl w:ilvl="0" w:tplc="04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320CA3"/>
    <w:multiLevelType w:val="hybridMultilevel"/>
    <w:tmpl w:val="D4D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33A3C"/>
    <w:multiLevelType w:val="hybridMultilevel"/>
    <w:tmpl w:val="8D12582C"/>
    <w:lvl w:ilvl="0" w:tplc="04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4F23ADC"/>
    <w:multiLevelType w:val="hybridMultilevel"/>
    <w:tmpl w:val="7A00ED1A"/>
    <w:lvl w:ilvl="0" w:tplc="04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0284D9B"/>
    <w:multiLevelType w:val="hybridMultilevel"/>
    <w:tmpl w:val="FD9E26F6"/>
    <w:lvl w:ilvl="0" w:tplc="BED80B44">
      <w:start w:val="1"/>
      <w:numFmt w:val="bullet"/>
      <w:pStyle w:val="BulletRightJu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8C6AFC"/>
    <w:multiLevelType w:val="hybridMultilevel"/>
    <w:tmpl w:val="4EF0B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8F"/>
    <w:rsid w:val="000176E9"/>
    <w:rsid w:val="00025010"/>
    <w:rsid w:val="00025A25"/>
    <w:rsid w:val="00034EC5"/>
    <w:rsid w:val="00040699"/>
    <w:rsid w:val="000674D3"/>
    <w:rsid w:val="00073DCE"/>
    <w:rsid w:val="000854F1"/>
    <w:rsid w:val="000A3D1E"/>
    <w:rsid w:val="000B0FCE"/>
    <w:rsid w:val="000C7565"/>
    <w:rsid w:val="000D7365"/>
    <w:rsid w:val="001351DF"/>
    <w:rsid w:val="00146B48"/>
    <w:rsid w:val="001561B3"/>
    <w:rsid w:val="00183050"/>
    <w:rsid w:val="001844DE"/>
    <w:rsid w:val="00186C8F"/>
    <w:rsid w:val="00190A58"/>
    <w:rsid w:val="00193CC7"/>
    <w:rsid w:val="001B44F8"/>
    <w:rsid w:val="001E12CC"/>
    <w:rsid w:val="001F4094"/>
    <w:rsid w:val="00201FD7"/>
    <w:rsid w:val="00212D50"/>
    <w:rsid w:val="0022519E"/>
    <w:rsid w:val="00233A22"/>
    <w:rsid w:val="00255347"/>
    <w:rsid w:val="00265786"/>
    <w:rsid w:val="002825B8"/>
    <w:rsid w:val="0029053C"/>
    <w:rsid w:val="002941BF"/>
    <w:rsid w:val="002B1F07"/>
    <w:rsid w:val="002D5380"/>
    <w:rsid w:val="003023B0"/>
    <w:rsid w:val="00307BC5"/>
    <w:rsid w:val="00322987"/>
    <w:rsid w:val="0034309C"/>
    <w:rsid w:val="0035526C"/>
    <w:rsid w:val="00357C5F"/>
    <w:rsid w:val="00357F0A"/>
    <w:rsid w:val="003737D1"/>
    <w:rsid w:val="003771FD"/>
    <w:rsid w:val="003A363B"/>
    <w:rsid w:val="003B1441"/>
    <w:rsid w:val="003C03DD"/>
    <w:rsid w:val="003D2C37"/>
    <w:rsid w:val="003E2023"/>
    <w:rsid w:val="004060CD"/>
    <w:rsid w:val="00437BE4"/>
    <w:rsid w:val="004516BD"/>
    <w:rsid w:val="004579B8"/>
    <w:rsid w:val="004C2038"/>
    <w:rsid w:val="004D6D4B"/>
    <w:rsid w:val="004E79D3"/>
    <w:rsid w:val="004F6A27"/>
    <w:rsid w:val="005213C0"/>
    <w:rsid w:val="005273BE"/>
    <w:rsid w:val="00532ACA"/>
    <w:rsid w:val="00543E54"/>
    <w:rsid w:val="005601E6"/>
    <w:rsid w:val="00573258"/>
    <w:rsid w:val="005A551C"/>
    <w:rsid w:val="005B430C"/>
    <w:rsid w:val="005D11EA"/>
    <w:rsid w:val="005D230C"/>
    <w:rsid w:val="005D3BD3"/>
    <w:rsid w:val="005D7EA5"/>
    <w:rsid w:val="0063041E"/>
    <w:rsid w:val="00637481"/>
    <w:rsid w:val="006A15D3"/>
    <w:rsid w:val="006B67EC"/>
    <w:rsid w:val="006E795B"/>
    <w:rsid w:val="006F2A67"/>
    <w:rsid w:val="00701916"/>
    <w:rsid w:val="00711F5D"/>
    <w:rsid w:val="00725773"/>
    <w:rsid w:val="00744945"/>
    <w:rsid w:val="00771CED"/>
    <w:rsid w:val="007930B7"/>
    <w:rsid w:val="0079378D"/>
    <w:rsid w:val="007C139B"/>
    <w:rsid w:val="007D11C5"/>
    <w:rsid w:val="007D1478"/>
    <w:rsid w:val="007E57E5"/>
    <w:rsid w:val="007F4A2D"/>
    <w:rsid w:val="008021CA"/>
    <w:rsid w:val="00813612"/>
    <w:rsid w:val="008235F6"/>
    <w:rsid w:val="00831577"/>
    <w:rsid w:val="00850B87"/>
    <w:rsid w:val="0086062C"/>
    <w:rsid w:val="00860A84"/>
    <w:rsid w:val="0086385C"/>
    <w:rsid w:val="008650B5"/>
    <w:rsid w:val="0086671E"/>
    <w:rsid w:val="00872AB3"/>
    <w:rsid w:val="008878E4"/>
    <w:rsid w:val="008A2090"/>
    <w:rsid w:val="008A3437"/>
    <w:rsid w:val="008A4F2A"/>
    <w:rsid w:val="008B4D98"/>
    <w:rsid w:val="008C1D23"/>
    <w:rsid w:val="008C6226"/>
    <w:rsid w:val="008D7F51"/>
    <w:rsid w:val="00910CC1"/>
    <w:rsid w:val="0091592C"/>
    <w:rsid w:val="00916F41"/>
    <w:rsid w:val="00921D92"/>
    <w:rsid w:val="00924530"/>
    <w:rsid w:val="0094064B"/>
    <w:rsid w:val="00941C70"/>
    <w:rsid w:val="00946FFC"/>
    <w:rsid w:val="0096186D"/>
    <w:rsid w:val="00977317"/>
    <w:rsid w:val="009922A4"/>
    <w:rsid w:val="00994578"/>
    <w:rsid w:val="00994D2C"/>
    <w:rsid w:val="009A0869"/>
    <w:rsid w:val="009D1546"/>
    <w:rsid w:val="009F19C5"/>
    <w:rsid w:val="009F2D4E"/>
    <w:rsid w:val="009F4205"/>
    <w:rsid w:val="00A202C2"/>
    <w:rsid w:val="00A3220C"/>
    <w:rsid w:val="00A46C67"/>
    <w:rsid w:val="00A612CF"/>
    <w:rsid w:val="00A618CF"/>
    <w:rsid w:val="00A92E6F"/>
    <w:rsid w:val="00A954B0"/>
    <w:rsid w:val="00AA6103"/>
    <w:rsid w:val="00AB5BAD"/>
    <w:rsid w:val="00AB6569"/>
    <w:rsid w:val="00AD2640"/>
    <w:rsid w:val="00AE1B20"/>
    <w:rsid w:val="00AF59EE"/>
    <w:rsid w:val="00B03911"/>
    <w:rsid w:val="00B166D7"/>
    <w:rsid w:val="00B27531"/>
    <w:rsid w:val="00B50BDF"/>
    <w:rsid w:val="00B53F89"/>
    <w:rsid w:val="00B65827"/>
    <w:rsid w:val="00B71A61"/>
    <w:rsid w:val="00B73BF2"/>
    <w:rsid w:val="00B745AC"/>
    <w:rsid w:val="00B75EC7"/>
    <w:rsid w:val="00B91217"/>
    <w:rsid w:val="00BA5BB8"/>
    <w:rsid w:val="00BC1284"/>
    <w:rsid w:val="00C03229"/>
    <w:rsid w:val="00C03ABD"/>
    <w:rsid w:val="00C25D4D"/>
    <w:rsid w:val="00C32234"/>
    <w:rsid w:val="00C46499"/>
    <w:rsid w:val="00C50021"/>
    <w:rsid w:val="00C80EA1"/>
    <w:rsid w:val="00CA40C7"/>
    <w:rsid w:val="00CF3D76"/>
    <w:rsid w:val="00CF7C4E"/>
    <w:rsid w:val="00D45EC9"/>
    <w:rsid w:val="00D6372E"/>
    <w:rsid w:val="00D6798F"/>
    <w:rsid w:val="00D67FEF"/>
    <w:rsid w:val="00D76F9E"/>
    <w:rsid w:val="00D83841"/>
    <w:rsid w:val="00DB17CA"/>
    <w:rsid w:val="00DB37CE"/>
    <w:rsid w:val="00DB3884"/>
    <w:rsid w:val="00DC5453"/>
    <w:rsid w:val="00DD05B9"/>
    <w:rsid w:val="00DD05D0"/>
    <w:rsid w:val="00DE3686"/>
    <w:rsid w:val="00DE4AD4"/>
    <w:rsid w:val="00DF785E"/>
    <w:rsid w:val="00E044E3"/>
    <w:rsid w:val="00E14E8E"/>
    <w:rsid w:val="00E33B39"/>
    <w:rsid w:val="00E36E4B"/>
    <w:rsid w:val="00E4637E"/>
    <w:rsid w:val="00E52D79"/>
    <w:rsid w:val="00E61AEC"/>
    <w:rsid w:val="00E67C98"/>
    <w:rsid w:val="00E71A3F"/>
    <w:rsid w:val="00E76CBF"/>
    <w:rsid w:val="00E91B44"/>
    <w:rsid w:val="00E92332"/>
    <w:rsid w:val="00EA1BCB"/>
    <w:rsid w:val="00EB2E57"/>
    <w:rsid w:val="00F06B53"/>
    <w:rsid w:val="00F11A58"/>
    <w:rsid w:val="00F35774"/>
    <w:rsid w:val="00F4652E"/>
    <w:rsid w:val="00F53AB0"/>
    <w:rsid w:val="00F641FE"/>
    <w:rsid w:val="00F64967"/>
    <w:rsid w:val="00F711D4"/>
    <w:rsid w:val="00F8133B"/>
    <w:rsid w:val="00F938F7"/>
    <w:rsid w:val="00FC56F0"/>
    <w:rsid w:val="00FC6713"/>
    <w:rsid w:val="00FD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B0"/>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character" w:styleId="PlaceholderText">
    <w:name w:val="Placeholder Text"/>
    <w:basedOn w:val="DefaultParagraphFont"/>
    <w:uiPriority w:val="99"/>
    <w:semiHidden/>
    <w:rsid w:val="004E79D3"/>
    <w:rPr>
      <w:color w:val="808080"/>
    </w:rPr>
  </w:style>
  <w:style w:type="character" w:customStyle="1" w:styleId="Style11">
    <w:name w:val="Style11"/>
    <w:basedOn w:val="DefaultParagraphFont"/>
    <w:uiPriority w:val="1"/>
    <w:rsid w:val="004E79D3"/>
    <w:rPr>
      <w:rFonts w:ascii="Arial" w:hAnsi="Arial"/>
      <w:sz w:val="24"/>
    </w:rPr>
  </w:style>
  <w:style w:type="character" w:customStyle="1" w:styleId="Style13">
    <w:name w:val="Style13"/>
    <w:basedOn w:val="DefaultParagraphFont"/>
    <w:uiPriority w:val="1"/>
    <w:rsid w:val="004E79D3"/>
    <w:rPr>
      <w:rFonts w:ascii="Arial" w:hAnsi="Arial"/>
      <w:sz w:val="24"/>
    </w:rPr>
  </w:style>
  <w:style w:type="character" w:customStyle="1" w:styleId="Style14">
    <w:name w:val="Style14"/>
    <w:basedOn w:val="DefaultParagraphFont"/>
    <w:uiPriority w:val="1"/>
    <w:rsid w:val="004E79D3"/>
    <w:rPr>
      <w:rFonts w:ascii="Arial" w:hAnsi="Arial"/>
      <w:sz w:val="24"/>
    </w:rPr>
  </w:style>
  <w:style w:type="paragraph" w:styleId="ListParagraph">
    <w:name w:val="List Paragraph"/>
    <w:basedOn w:val="Normal"/>
    <w:uiPriority w:val="34"/>
    <w:qFormat/>
    <w:rsid w:val="004E79D3"/>
    <w:pPr>
      <w:ind w:left="720"/>
      <w:contextualSpacing/>
    </w:pPr>
    <w:rPr>
      <w:sz w:val="24"/>
      <w:szCs w:val="24"/>
    </w:rPr>
  </w:style>
  <w:style w:type="paragraph" w:customStyle="1" w:styleId="Default">
    <w:name w:val="Default"/>
    <w:rsid w:val="0086671E"/>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5D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EA"/>
    <w:rPr>
      <w:rFonts w:ascii="Segoe UI" w:hAnsi="Segoe UI" w:cs="Segoe UI"/>
      <w:sz w:val="18"/>
      <w:szCs w:val="18"/>
    </w:rPr>
  </w:style>
  <w:style w:type="character" w:customStyle="1" w:styleId="FooterChar">
    <w:name w:val="Footer Char"/>
    <w:basedOn w:val="DefaultParagraphFont"/>
    <w:link w:val="Footer"/>
    <w:uiPriority w:val="99"/>
    <w:rsid w:val="005B43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B0"/>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character" w:styleId="PlaceholderText">
    <w:name w:val="Placeholder Text"/>
    <w:basedOn w:val="DefaultParagraphFont"/>
    <w:uiPriority w:val="99"/>
    <w:semiHidden/>
    <w:rsid w:val="004E79D3"/>
    <w:rPr>
      <w:color w:val="808080"/>
    </w:rPr>
  </w:style>
  <w:style w:type="character" w:customStyle="1" w:styleId="Style11">
    <w:name w:val="Style11"/>
    <w:basedOn w:val="DefaultParagraphFont"/>
    <w:uiPriority w:val="1"/>
    <w:rsid w:val="004E79D3"/>
    <w:rPr>
      <w:rFonts w:ascii="Arial" w:hAnsi="Arial"/>
      <w:sz w:val="24"/>
    </w:rPr>
  </w:style>
  <w:style w:type="character" w:customStyle="1" w:styleId="Style13">
    <w:name w:val="Style13"/>
    <w:basedOn w:val="DefaultParagraphFont"/>
    <w:uiPriority w:val="1"/>
    <w:rsid w:val="004E79D3"/>
    <w:rPr>
      <w:rFonts w:ascii="Arial" w:hAnsi="Arial"/>
      <w:sz w:val="24"/>
    </w:rPr>
  </w:style>
  <w:style w:type="character" w:customStyle="1" w:styleId="Style14">
    <w:name w:val="Style14"/>
    <w:basedOn w:val="DefaultParagraphFont"/>
    <w:uiPriority w:val="1"/>
    <w:rsid w:val="004E79D3"/>
    <w:rPr>
      <w:rFonts w:ascii="Arial" w:hAnsi="Arial"/>
      <w:sz w:val="24"/>
    </w:rPr>
  </w:style>
  <w:style w:type="paragraph" w:styleId="ListParagraph">
    <w:name w:val="List Paragraph"/>
    <w:basedOn w:val="Normal"/>
    <w:uiPriority w:val="34"/>
    <w:qFormat/>
    <w:rsid w:val="004E79D3"/>
    <w:pPr>
      <w:ind w:left="720"/>
      <w:contextualSpacing/>
    </w:pPr>
    <w:rPr>
      <w:sz w:val="24"/>
      <w:szCs w:val="24"/>
    </w:rPr>
  </w:style>
  <w:style w:type="paragraph" w:customStyle="1" w:styleId="Default">
    <w:name w:val="Default"/>
    <w:rsid w:val="0086671E"/>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5D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EA"/>
    <w:rPr>
      <w:rFonts w:ascii="Segoe UI" w:hAnsi="Segoe UI" w:cs="Segoe UI"/>
      <w:sz w:val="18"/>
      <w:szCs w:val="18"/>
    </w:rPr>
  </w:style>
  <w:style w:type="character" w:customStyle="1" w:styleId="FooterChar">
    <w:name w:val="Footer Char"/>
    <w:basedOn w:val="DefaultParagraphFont"/>
    <w:link w:val="Footer"/>
    <w:uiPriority w:val="99"/>
    <w:rsid w:val="005B43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_APPLICATIONS\EVDB-e_IMS\Templates\CIVB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F055BC2C0064BA5B716B4BED19A5D" ma:contentTypeVersion="" ma:contentTypeDescription="Create a new document." ma:contentTypeScope="" ma:versionID="42b779eae7917f4eed782f4b7f91102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8D0DD-0661-4A81-8286-580DB9543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14B36-D9AD-48DE-9E83-B68BF8AABC1F}">
  <ds:schemaRefs>
    <ds:schemaRef ds:uri="http://schemas.microsoft.com/sharepoint/v3/contenttype/forms"/>
  </ds:schemaRefs>
</ds:datastoreItem>
</file>

<file path=customXml/itemProps3.xml><?xml version="1.0" encoding="utf-8"?>
<ds:datastoreItem xmlns:ds="http://schemas.openxmlformats.org/officeDocument/2006/customXml" ds:itemID="{23133F63-4DD2-403B-A766-CACBA54B9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CIVBIO</Template>
  <TotalTime>1</TotalTime>
  <Pages>10</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Hot Routines, Inc.</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JeliazkovAL</dc:creator>
  <cp:lastModifiedBy>Guest</cp:lastModifiedBy>
  <cp:revision>2</cp:revision>
  <cp:lastPrinted>2016-09-07T17:17:00Z</cp:lastPrinted>
  <dcterms:created xsi:type="dcterms:W3CDTF">2016-11-22T16:22:00Z</dcterms:created>
  <dcterms:modified xsi:type="dcterms:W3CDTF">2016-11-22T16:22:00Z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0x010100362F055BC2C0064BA5B716B4BED19A5D</vt:lpwstr>
  </property>
</Properties>
</file>